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3" w:rsidRPr="00EE2564" w:rsidRDefault="008E37E3" w:rsidP="008E37E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64">
        <w:rPr>
          <w:rFonts w:ascii="Times New Roman" w:hAnsi="Times New Roman" w:cs="Times New Roman"/>
          <w:b/>
          <w:sz w:val="24"/>
          <w:szCs w:val="24"/>
        </w:rPr>
        <w:t>С</w:t>
      </w:r>
      <w:r w:rsidR="00E858AE" w:rsidRPr="00EE2564">
        <w:rPr>
          <w:rFonts w:ascii="Times New Roman" w:hAnsi="Times New Roman" w:cs="Times New Roman"/>
          <w:b/>
          <w:sz w:val="24"/>
          <w:szCs w:val="24"/>
        </w:rPr>
        <w:t xml:space="preserve">ообщение </w:t>
      </w:r>
      <w:r w:rsidRPr="00EE256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858AE" w:rsidRPr="00EE2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</w:t>
      </w:r>
      <w:r w:rsidRPr="00EE256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D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открытого</w:t>
      </w:r>
      <w:r w:rsidR="00E858AE" w:rsidRPr="00EE2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на право заключения концессионного соглашения </w:t>
      </w:r>
      <w:r w:rsidRPr="00EE2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объектов теплоснабжения, водоснабжения и водоотведения, находящихся в собственности муниципального образования городско</w:t>
      </w:r>
      <w:r w:rsidR="0013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EE2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133EDC" w:rsidRPr="0013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EE2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Берёзово</w:t>
      </w:r>
    </w:p>
    <w:p w:rsidR="00E858AE" w:rsidRPr="00EE2564" w:rsidRDefault="00E858AE" w:rsidP="008E37E3">
      <w:pPr>
        <w:pStyle w:val="consnormal"/>
        <w:ind w:firstLine="540"/>
        <w:jc w:val="center"/>
      </w:pPr>
      <w:r w:rsidRPr="00EE2564">
        <w:rPr>
          <w:b/>
          <w:color w:val="000000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7"/>
        <w:gridCol w:w="7099"/>
      </w:tblGrid>
      <w:tr w:rsidR="00E858AE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3" w:rsidRPr="00B01901" w:rsidRDefault="008E37E3" w:rsidP="008E3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1) 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"Интернет", данные должностных лиц </w:t>
            </w:r>
          </w:p>
          <w:p w:rsidR="00E858AE" w:rsidRPr="00B01901" w:rsidRDefault="00E858AE" w:rsidP="0008300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3" w:rsidRPr="00B01901" w:rsidRDefault="008E37E3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color w:val="000000"/>
                <w:sz w:val="24"/>
                <w:szCs w:val="24"/>
              </w:rPr>
              <w:t>Администрация муниципального образования городское поселение Берёзово</w:t>
            </w:r>
            <w:r w:rsidRPr="00B01901">
              <w:rPr>
                <w:sz w:val="24"/>
                <w:szCs w:val="24"/>
              </w:rPr>
              <w:t xml:space="preserve"> </w:t>
            </w:r>
          </w:p>
          <w:p w:rsidR="00362BB2" w:rsidRPr="00B01901" w:rsidRDefault="00362BB2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58AE" w:rsidRPr="00B01901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Юридический адрес:</w:t>
            </w:r>
            <w:r w:rsidR="007C347A">
              <w:rPr>
                <w:sz w:val="24"/>
                <w:szCs w:val="24"/>
              </w:rPr>
              <w:t xml:space="preserve"> 628140, </w:t>
            </w:r>
            <w:proofErr w:type="spellStart"/>
            <w:r w:rsidR="007C347A">
              <w:rPr>
                <w:sz w:val="24"/>
                <w:szCs w:val="24"/>
              </w:rPr>
              <w:t>ХМАО-Югра</w:t>
            </w:r>
            <w:proofErr w:type="spellEnd"/>
            <w:r w:rsidR="007C347A">
              <w:rPr>
                <w:sz w:val="24"/>
                <w:szCs w:val="24"/>
              </w:rPr>
              <w:t xml:space="preserve">, </w:t>
            </w:r>
            <w:proofErr w:type="spellStart"/>
            <w:r w:rsidR="007C347A">
              <w:rPr>
                <w:sz w:val="24"/>
                <w:szCs w:val="24"/>
              </w:rPr>
              <w:t>пгт</w:t>
            </w:r>
            <w:proofErr w:type="spellEnd"/>
            <w:r w:rsidR="007C347A">
              <w:rPr>
                <w:sz w:val="24"/>
                <w:szCs w:val="24"/>
              </w:rPr>
              <w:t>. Березово, ул. Газопромысловая, д.12.</w:t>
            </w:r>
          </w:p>
          <w:p w:rsidR="007C347A" w:rsidRDefault="007C347A" w:rsidP="007C347A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7C347A" w:rsidRPr="00B01901" w:rsidRDefault="007C347A" w:rsidP="007C347A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628140, </w:t>
            </w:r>
            <w:proofErr w:type="spellStart"/>
            <w:r>
              <w:rPr>
                <w:sz w:val="24"/>
                <w:szCs w:val="24"/>
              </w:rPr>
              <w:t>ХМАО-Югра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Березово, ул. Газопромысловая, д.12.</w:t>
            </w:r>
          </w:p>
          <w:p w:rsidR="00E858AE" w:rsidRPr="00B01901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7C347A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Банковские реквизиты:</w:t>
            </w:r>
            <w:r w:rsidR="007C347A">
              <w:rPr>
                <w:sz w:val="24"/>
                <w:szCs w:val="24"/>
              </w:rPr>
              <w:t xml:space="preserve"> </w:t>
            </w:r>
            <w:r w:rsidR="007C347A" w:rsidRPr="007C347A">
              <w:rPr>
                <w:b/>
                <w:sz w:val="24"/>
                <w:szCs w:val="24"/>
              </w:rPr>
              <w:t>Получател</w:t>
            </w:r>
            <w:r w:rsidR="007C347A" w:rsidRPr="007C347A">
              <w:rPr>
                <w:sz w:val="24"/>
                <w:szCs w:val="24"/>
              </w:rPr>
              <w:t>ь:</w:t>
            </w:r>
            <w:r w:rsidR="007C347A">
              <w:rPr>
                <w:sz w:val="24"/>
                <w:szCs w:val="24"/>
              </w:rPr>
              <w:t xml:space="preserve"> УФК по Ханты-Мансийскому </w:t>
            </w:r>
            <w:proofErr w:type="gramStart"/>
            <w:r w:rsidR="007C347A">
              <w:rPr>
                <w:sz w:val="24"/>
                <w:szCs w:val="24"/>
              </w:rPr>
              <w:t>автономному</w:t>
            </w:r>
            <w:proofErr w:type="gramEnd"/>
            <w:r w:rsidR="007C347A">
              <w:rPr>
                <w:sz w:val="24"/>
                <w:szCs w:val="24"/>
              </w:rPr>
              <w:t xml:space="preserve"> </w:t>
            </w:r>
            <w:proofErr w:type="spellStart"/>
            <w:r w:rsidR="007C347A">
              <w:rPr>
                <w:sz w:val="24"/>
                <w:szCs w:val="24"/>
              </w:rPr>
              <w:t>округу-Югре</w:t>
            </w:r>
            <w:proofErr w:type="spellEnd"/>
            <w:r w:rsidR="007C347A">
              <w:rPr>
                <w:sz w:val="24"/>
                <w:szCs w:val="24"/>
              </w:rPr>
              <w:t xml:space="preserve"> (администрация городского поселения Березово л/с 04873032650). ИНН 8613005940, КПП 861301001, БИК 047162000, </w:t>
            </w:r>
            <w:proofErr w:type="gramStart"/>
            <w:r w:rsidR="007C347A">
              <w:rPr>
                <w:sz w:val="24"/>
                <w:szCs w:val="24"/>
              </w:rPr>
              <w:t>Р</w:t>
            </w:r>
            <w:proofErr w:type="gramEnd"/>
            <w:r w:rsidR="007C347A">
              <w:rPr>
                <w:sz w:val="24"/>
                <w:szCs w:val="24"/>
              </w:rPr>
              <w:t xml:space="preserve">/с 40101810900000010001 </w:t>
            </w:r>
            <w:r w:rsidR="007C347A" w:rsidRPr="007C347A">
              <w:rPr>
                <w:b/>
                <w:sz w:val="24"/>
                <w:szCs w:val="24"/>
              </w:rPr>
              <w:t>Банк получателя:</w:t>
            </w:r>
            <w:r w:rsidR="007C347A">
              <w:rPr>
                <w:sz w:val="24"/>
                <w:szCs w:val="24"/>
              </w:rPr>
              <w:t xml:space="preserve"> РКЦ Ханты-Мансийск </w:t>
            </w:r>
            <w:proofErr w:type="gramStart"/>
            <w:r w:rsidR="007C347A">
              <w:rPr>
                <w:sz w:val="24"/>
                <w:szCs w:val="24"/>
              </w:rPr>
              <w:t>г</w:t>
            </w:r>
            <w:proofErr w:type="gramEnd"/>
            <w:r w:rsidR="007C347A">
              <w:rPr>
                <w:sz w:val="24"/>
                <w:szCs w:val="24"/>
              </w:rPr>
              <w:t>. Ханты-Мансийск, КБК 65011105035130000120, ОКТМО 71812151</w:t>
            </w:r>
          </w:p>
          <w:p w:rsidR="00E858AE" w:rsidRPr="00B01901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_____________________________</w:t>
            </w:r>
            <w:r w:rsidR="00362BB2" w:rsidRPr="00B01901">
              <w:rPr>
                <w:sz w:val="24"/>
                <w:szCs w:val="24"/>
              </w:rPr>
              <w:t>___________________________</w:t>
            </w:r>
          </w:p>
          <w:p w:rsidR="00E858AE" w:rsidRPr="00B01901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Телефон: 8(_</w:t>
            </w:r>
            <w:r w:rsidR="007C347A" w:rsidRPr="007C347A">
              <w:rPr>
                <w:sz w:val="24"/>
                <w:szCs w:val="24"/>
                <w:u w:val="single"/>
              </w:rPr>
              <w:t>34674</w:t>
            </w:r>
            <w:r w:rsidRPr="007C347A">
              <w:rPr>
                <w:sz w:val="24"/>
                <w:szCs w:val="24"/>
                <w:u w:val="single"/>
              </w:rPr>
              <w:t>_</w:t>
            </w:r>
            <w:r w:rsidR="007C347A">
              <w:rPr>
                <w:sz w:val="24"/>
                <w:szCs w:val="24"/>
              </w:rPr>
              <w:t xml:space="preserve">) </w:t>
            </w:r>
            <w:r w:rsidR="007C347A" w:rsidRPr="007C347A">
              <w:rPr>
                <w:sz w:val="24"/>
                <w:szCs w:val="24"/>
                <w:u w:val="single"/>
              </w:rPr>
              <w:t>2-10-22, 2-11-03</w:t>
            </w:r>
            <w:r w:rsidRPr="00B01901">
              <w:rPr>
                <w:sz w:val="24"/>
                <w:szCs w:val="24"/>
              </w:rPr>
              <w:t xml:space="preserve">; факс:  </w:t>
            </w:r>
            <w:r w:rsidRPr="007C347A">
              <w:rPr>
                <w:sz w:val="24"/>
                <w:szCs w:val="24"/>
                <w:u w:val="single"/>
              </w:rPr>
              <w:t>_</w:t>
            </w:r>
            <w:r w:rsidR="007C347A" w:rsidRPr="007C347A">
              <w:rPr>
                <w:sz w:val="24"/>
                <w:szCs w:val="24"/>
                <w:u w:val="single"/>
              </w:rPr>
              <w:t>2-21-02</w:t>
            </w:r>
            <w:proofErr w:type="gramStart"/>
            <w:r w:rsidR="00493DA9" w:rsidRPr="00C830A3">
              <w:rPr>
                <w:sz w:val="24"/>
                <w:szCs w:val="24"/>
                <w:u w:val="single"/>
              </w:rPr>
              <w:t xml:space="preserve"> </w:t>
            </w:r>
            <w:r w:rsidRPr="007C347A">
              <w:rPr>
                <w:sz w:val="24"/>
                <w:szCs w:val="24"/>
                <w:u w:val="single"/>
              </w:rPr>
              <w:t>;</w:t>
            </w:r>
            <w:proofErr w:type="gramEnd"/>
            <w:r w:rsidRPr="00B01901">
              <w:rPr>
                <w:sz w:val="24"/>
                <w:szCs w:val="24"/>
              </w:rPr>
              <w:t xml:space="preserve"> </w:t>
            </w:r>
          </w:p>
          <w:p w:rsidR="00E858AE" w:rsidRPr="00C830A3" w:rsidRDefault="00493DA9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 w:rsidR="00E858AE" w:rsidRPr="00B01901">
              <w:rPr>
                <w:sz w:val="24"/>
                <w:szCs w:val="24"/>
              </w:rPr>
              <w:t>_</w:t>
            </w:r>
            <w:proofErr w:type="spellStart"/>
            <w:r w:rsidRPr="00493DA9">
              <w:rPr>
                <w:sz w:val="24"/>
                <w:szCs w:val="24"/>
                <w:u w:val="single"/>
                <w:lang w:val="en-US"/>
              </w:rPr>
              <w:t>gradberezov</w:t>
            </w:r>
            <w:proofErr w:type="spellEnd"/>
            <w:r w:rsidRPr="00493DA9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493DA9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E858AE" w:rsidRPr="00493DA9">
              <w:rPr>
                <w:sz w:val="24"/>
                <w:szCs w:val="24"/>
                <w:u w:val="single"/>
              </w:rPr>
              <w:t>_</w:t>
            </w:r>
          </w:p>
          <w:p w:rsidR="00E858AE" w:rsidRPr="000E5F51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Электронная почта: </w:t>
            </w:r>
            <w:hyperlink r:id="rId5" w:history="1">
              <w:r w:rsidR="000E5F51" w:rsidRPr="0074753A">
                <w:rPr>
                  <w:rStyle w:val="a4"/>
                  <w:sz w:val="24"/>
                  <w:szCs w:val="24"/>
                </w:rPr>
                <w:t>__</w:t>
              </w:r>
              <w:r w:rsidR="000E5F51" w:rsidRPr="0074753A">
                <w:rPr>
                  <w:rStyle w:val="a4"/>
                  <w:sz w:val="24"/>
                  <w:szCs w:val="24"/>
                  <w:lang w:val="en-US"/>
                </w:rPr>
                <w:t>gradberezov</w:t>
              </w:r>
              <w:r w:rsidR="000E5F51" w:rsidRPr="0074753A">
                <w:rPr>
                  <w:rStyle w:val="a4"/>
                  <w:sz w:val="24"/>
                  <w:szCs w:val="24"/>
                </w:rPr>
                <w:t>@</w:t>
              </w:r>
              <w:r w:rsidR="000E5F51" w:rsidRPr="0074753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0E5F51" w:rsidRPr="0074753A">
                <w:rPr>
                  <w:rStyle w:val="a4"/>
                  <w:sz w:val="24"/>
                  <w:szCs w:val="24"/>
                </w:rPr>
                <w:t>.</w:t>
              </w:r>
              <w:r w:rsidR="000E5F51" w:rsidRPr="007475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0E5F51" w:rsidRPr="0074753A">
                <w:rPr>
                  <w:rStyle w:val="a4"/>
                  <w:sz w:val="24"/>
                  <w:szCs w:val="24"/>
                </w:rPr>
                <w:t>_</w:t>
              </w:r>
            </w:hyperlink>
          </w:p>
          <w:p w:rsidR="000E5F51" w:rsidRPr="000E5F51" w:rsidRDefault="000E5F51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58AE" w:rsidRPr="00B01901" w:rsidRDefault="00E858AE" w:rsidP="000E5F5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51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  <w:r w:rsidR="000E5F51" w:rsidRPr="000E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5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E5F51" w:rsidRPr="000E5F51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поселения Березово по правовым вопросам, жилищно-коммунальному</w:t>
            </w:r>
            <w:r w:rsidR="000E5F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муниципальному хозяйству Мальцева Наталья Леонидовна</w:t>
            </w:r>
            <w:r w:rsidR="000E5F51" w:rsidRPr="000E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8AE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E" w:rsidRPr="00B01901" w:rsidRDefault="00E858AE" w:rsidP="000830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2) объект </w:t>
            </w:r>
            <w:r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концессионного соглашения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4" w:rsidRPr="00B01901" w:rsidRDefault="009E48F4" w:rsidP="009E48F4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Лот 1</w:t>
            </w:r>
            <w:r w:rsidRPr="00B01901">
              <w:rPr>
                <w:rFonts w:ascii="Times New Roman" w:hAnsi="Times New Roman" w:cs="Times New Roman"/>
                <w:iCs/>
                <w:sz w:val="24"/>
                <w:szCs w:val="24"/>
              </w:rPr>
              <w:t>: объекты теплоснабжения, находящиеся в собственности муниципального образования, указанные в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 w:rsidR="00625986" w:rsidRPr="00B01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документации;</w:t>
            </w:r>
          </w:p>
          <w:p w:rsidR="009E48F4" w:rsidRPr="00B01901" w:rsidRDefault="009E48F4" w:rsidP="009E48F4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описание, в том числе технико-экономические показатели, Объекта Концессионного соглашения и Иного имущества, представлены в Приложении </w:t>
            </w:r>
            <w:r w:rsidR="00625986" w:rsidRPr="00B019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документации.</w:t>
            </w:r>
          </w:p>
          <w:p w:rsidR="009E48F4" w:rsidRPr="00B01901" w:rsidRDefault="009E48F4" w:rsidP="009E48F4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b/>
                <w:sz w:val="24"/>
                <w:szCs w:val="24"/>
              </w:rPr>
              <w:t>Лот 2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: объекты </w:t>
            </w:r>
            <w:r w:rsidRPr="00B019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водоснабжения, находящиеся в собственности муниципального образования, указанные в Приложении № </w:t>
            </w:r>
            <w:r w:rsidR="00625986"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к конкурсной документации</w:t>
            </w:r>
            <w:r w:rsidRPr="00B019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E48F4" w:rsidRPr="00B01901" w:rsidRDefault="009E48F4" w:rsidP="009E48F4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описание, в том числе технико-экономические показатели, Объекта Концессионного соглашения и Иного имущества, представлены в Приложении </w:t>
            </w:r>
            <w:r w:rsidR="00625986" w:rsidRPr="00B019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документации.</w:t>
            </w:r>
          </w:p>
          <w:p w:rsidR="009E48F4" w:rsidRPr="00B01901" w:rsidRDefault="009E48F4" w:rsidP="009E48F4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b/>
                <w:sz w:val="24"/>
                <w:szCs w:val="24"/>
              </w:rPr>
              <w:t>Лот 3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: объекты </w:t>
            </w:r>
            <w:r w:rsidRPr="00B019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водоотведения, находящиеся в собственности муниципального образования, указанные в Приложении </w:t>
            </w:r>
            <w:r w:rsidR="00625986" w:rsidRPr="00B0190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B019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E48F4" w:rsidRPr="00B01901" w:rsidRDefault="009E48F4" w:rsidP="00625986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описание, в том числе технико-экономические показатели, Объекта Концессионного соглашения и Иного имущества, представлены в Приложении </w:t>
            </w:r>
            <w:r w:rsidR="00625986" w:rsidRPr="00B019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срок действия </w:t>
            </w:r>
            <w:r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концессионного соглашения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b/>
                <w:sz w:val="24"/>
                <w:szCs w:val="24"/>
              </w:rPr>
              <w:t>Лот 1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– 17 (семнадцать) лет с даты заключения Концессионного соглашения;</w:t>
            </w:r>
          </w:p>
          <w:p w:rsidR="00812269" w:rsidRPr="00B01901" w:rsidRDefault="00812269" w:rsidP="00812269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b/>
                <w:sz w:val="24"/>
                <w:szCs w:val="24"/>
              </w:rPr>
              <w:t>Лот 2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20 (двадцать) лет с даты заключения Концессионного соглашения;</w:t>
            </w:r>
          </w:p>
          <w:p w:rsidR="00812269" w:rsidRPr="00B01901" w:rsidRDefault="00812269" w:rsidP="00283801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b/>
                <w:sz w:val="24"/>
                <w:szCs w:val="24"/>
              </w:rPr>
              <w:t>Лот 3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12 (двенадцать) лет с даты заключения Концессионного соглашения.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4) требования к участникам конкурса;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B0190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Заявителя Конкурса могут выступать </w:t>
            </w:r>
            <w:r w:rsidRPr="00B01901">
              <w:rPr>
                <w:rFonts w:ascii="Times New Roman" w:eastAsia="Arial" w:hAnsi="Times New Roman" w:cs="Times New Roman"/>
                <w:sz w:val="24"/>
                <w:szCs w:val="24"/>
              </w:rPr>
      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      </w:r>
            <w:r w:rsidRPr="00B0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2269" w:rsidRPr="00B01901" w:rsidRDefault="00812269" w:rsidP="00812269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должен соответствовать следующим требованиям:</w:t>
            </w:r>
          </w:p>
          <w:p w:rsidR="00812269" w:rsidRPr="00B01901" w:rsidRDefault="00812269" w:rsidP="00812269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      </w:r>
          </w:p>
          <w:p w:rsidR="00812269" w:rsidRPr="00B01901" w:rsidRDefault="00812269" w:rsidP="00812269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812269" w:rsidRPr="00B01901" w:rsidRDefault="00812269" w:rsidP="00812269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5) критерии конкурса и их параметры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1) предельный размер расходов на создание и (или) реконструкцию объекта концессионного соглашения, которые предполагается осуществить концессионером;</w:t>
            </w:r>
          </w:p>
          <w:p w:rsidR="00812269" w:rsidRPr="00B01901" w:rsidRDefault="00812269" w:rsidP="0081226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64"/>
            <w:bookmarkStart w:id="1" w:name="Par565"/>
            <w:bookmarkEnd w:id="0"/>
            <w:bookmarkEnd w:id="1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2) долгосрочные параметры регулирования деятельности концессионера</w:t>
            </w:r>
            <w:bookmarkStart w:id="2" w:name="Par567"/>
            <w:bookmarkEnd w:id="2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269" w:rsidRPr="00B01901" w:rsidRDefault="00812269" w:rsidP="008122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 расходов;</w:t>
            </w:r>
          </w:p>
          <w:p w:rsidR="00812269" w:rsidRPr="00B01901" w:rsidRDefault="00812269" w:rsidP="008122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показатели энергосбережения и энергетической эффективности;</w:t>
            </w:r>
          </w:p>
          <w:p w:rsidR="00812269" w:rsidRPr="00B01901" w:rsidRDefault="00812269" w:rsidP="008122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уровень прибыли. </w:t>
            </w:r>
          </w:p>
          <w:p w:rsidR="00812269" w:rsidRPr="00B01901" w:rsidRDefault="00812269" w:rsidP="00812269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3) плановые значения показателей деятельности концессионера.</w:t>
            </w:r>
          </w:p>
          <w:p w:rsidR="00812269" w:rsidRPr="00B01901" w:rsidRDefault="00812269" w:rsidP="00812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критериев согласно конкурсной документации.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6) порядок, место и срок предоставления конкурсной документации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Default="00856E29" w:rsidP="008122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</w:t>
            </w:r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размещения </w:t>
            </w:r>
            <w:r w:rsidR="00B01901"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Российской Федерации и официальном сайте Концедента </w:t>
            </w:r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сообщения о проведении открытого конкурса, не позднее, чем через 5 рабочих дней  после получения заявления любого заинтересованного лица, поданного в письменной форме по адресу: </w:t>
            </w:r>
            <w:proofErr w:type="gramStart"/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Березово, ул. </w:t>
            </w:r>
            <w:proofErr w:type="spellStart"/>
            <w:r w:rsidR="00812269" w:rsidRPr="00856E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Pr="00856E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Газопромысловая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Pr="00856E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_12_</w:t>
            </w:r>
            <w:r w:rsidR="00812269" w:rsidRPr="00856E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9C039B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позднее, чем за 10 дней до даты окончания подачи заявок на участие в конкурсе. </w:t>
            </w:r>
          </w:p>
          <w:p w:rsidR="00812269" w:rsidRPr="00B01901" w:rsidRDefault="00812269" w:rsidP="008122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предоставление документации не установлена.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размер платы, взимаемой концедентом за предоставление конкурсной документации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8) место нахождения, почтовый адрес, номера телефонов конкурсной комиссии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Default="00812269" w:rsidP="00812269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01">
              <w:rPr>
                <w:rFonts w:ascii="Times New Roman" w:hAnsi="Times New Roman"/>
                <w:b/>
                <w:sz w:val="24"/>
                <w:szCs w:val="24"/>
              </w:rPr>
              <w:t>Конкурсная комиссия</w:t>
            </w:r>
            <w:r w:rsidR="00856E29">
              <w:rPr>
                <w:rFonts w:ascii="Times New Roman" w:hAnsi="Times New Roman"/>
                <w:sz w:val="24"/>
                <w:szCs w:val="24"/>
              </w:rPr>
              <w:t>: администрации городского поселения Березово</w:t>
            </w:r>
          </w:p>
          <w:p w:rsidR="00856E29" w:rsidRPr="00B01901" w:rsidRDefault="00856E29" w:rsidP="00812269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E29" w:rsidRPr="00B01901" w:rsidRDefault="00812269" w:rsidP="00856E29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Юридический адрес:</w:t>
            </w:r>
            <w:r w:rsidR="00856E29">
              <w:rPr>
                <w:sz w:val="24"/>
                <w:szCs w:val="24"/>
              </w:rPr>
              <w:t xml:space="preserve"> 628140, </w:t>
            </w:r>
            <w:proofErr w:type="spellStart"/>
            <w:r w:rsidR="00856E29">
              <w:rPr>
                <w:sz w:val="24"/>
                <w:szCs w:val="24"/>
              </w:rPr>
              <w:t>ХМАО-Югра</w:t>
            </w:r>
            <w:proofErr w:type="spellEnd"/>
            <w:r w:rsidR="00856E29">
              <w:rPr>
                <w:sz w:val="24"/>
                <w:szCs w:val="24"/>
              </w:rPr>
              <w:t xml:space="preserve">, </w:t>
            </w:r>
            <w:proofErr w:type="spellStart"/>
            <w:r w:rsidR="00856E29">
              <w:rPr>
                <w:sz w:val="24"/>
                <w:szCs w:val="24"/>
              </w:rPr>
              <w:t>пгт</w:t>
            </w:r>
            <w:proofErr w:type="spellEnd"/>
            <w:r w:rsidR="00856E29">
              <w:rPr>
                <w:sz w:val="24"/>
                <w:szCs w:val="24"/>
              </w:rPr>
              <w:t>. Березово, ул. Газопромысловая, д.12.</w:t>
            </w:r>
          </w:p>
          <w:p w:rsidR="00812269" w:rsidRPr="00B01901" w:rsidRDefault="00812269" w:rsidP="00812269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E29" w:rsidRPr="00B01901" w:rsidRDefault="00812269" w:rsidP="00856E29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Почтовый адрес:  </w:t>
            </w:r>
            <w:r w:rsidR="00856E29">
              <w:rPr>
                <w:sz w:val="24"/>
                <w:szCs w:val="24"/>
              </w:rPr>
              <w:t xml:space="preserve">628140, </w:t>
            </w:r>
            <w:proofErr w:type="spellStart"/>
            <w:r w:rsidR="00856E29">
              <w:rPr>
                <w:sz w:val="24"/>
                <w:szCs w:val="24"/>
              </w:rPr>
              <w:t>ХМАО-Югра</w:t>
            </w:r>
            <w:proofErr w:type="spellEnd"/>
            <w:r w:rsidR="00856E29">
              <w:rPr>
                <w:sz w:val="24"/>
                <w:szCs w:val="24"/>
              </w:rPr>
              <w:t xml:space="preserve">, </w:t>
            </w:r>
            <w:proofErr w:type="spellStart"/>
            <w:r w:rsidR="00856E29">
              <w:rPr>
                <w:sz w:val="24"/>
                <w:szCs w:val="24"/>
              </w:rPr>
              <w:t>пгт</w:t>
            </w:r>
            <w:proofErr w:type="spellEnd"/>
            <w:r w:rsidR="00856E29">
              <w:rPr>
                <w:sz w:val="24"/>
                <w:szCs w:val="24"/>
              </w:rPr>
              <w:t>. Березово, ул. Газопромысловая, д.12.</w:t>
            </w:r>
          </w:p>
          <w:p w:rsidR="00812269" w:rsidRDefault="00812269" w:rsidP="00812269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E29" w:rsidRPr="00B01901" w:rsidRDefault="00856E29" w:rsidP="00856E29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Телефон: 8(_</w:t>
            </w:r>
            <w:r w:rsidRPr="007C347A">
              <w:rPr>
                <w:sz w:val="24"/>
                <w:szCs w:val="24"/>
                <w:u w:val="single"/>
              </w:rPr>
              <w:t>34674_</w:t>
            </w:r>
            <w:r>
              <w:rPr>
                <w:sz w:val="24"/>
                <w:szCs w:val="24"/>
              </w:rPr>
              <w:t xml:space="preserve">) </w:t>
            </w:r>
            <w:r w:rsidRPr="007C347A">
              <w:rPr>
                <w:sz w:val="24"/>
                <w:szCs w:val="24"/>
                <w:u w:val="single"/>
              </w:rPr>
              <w:t>2-10-22, 2-11-03</w:t>
            </w:r>
            <w:r w:rsidRPr="00B01901">
              <w:rPr>
                <w:sz w:val="24"/>
                <w:szCs w:val="24"/>
              </w:rPr>
              <w:t xml:space="preserve">; факс:  </w:t>
            </w:r>
            <w:r w:rsidRPr="007C347A">
              <w:rPr>
                <w:sz w:val="24"/>
                <w:szCs w:val="24"/>
                <w:u w:val="single"/>
              </w:rPr>
              <w:t>_2-21-02</w:t>
            </w:r>
            <w:proofErr w:type="gramStart"/>
            <w:r w:rsidRPr="00C830A3">
              <w:rPr>
                <w:sz w:val="24"/>
                <w:szCs w:val="24"/>
                <w:u w:val="single"/>
              </w:rPr>
              <w:t xml:space="preserve"> </w:t>
            </w:r>
            <w:r w:rsidRPr="007C347A">
              <w:rPr>
                <w:sz w:val="24"/>
                <w:szCs w:val="24"/>
                <w:u w:val="single"/>
              </w:rPr>
              <w:t>;</w:t>
            </w:r>
            <w:proofErr w:type="gramEnd"/>
            <w:r w:rsidRPr="00B01901">
              <w:rPr>
                <w:sz w:val="24"/>
                <w:szCs w:val="24"/>
              </w:rPr>
              <w:t xml:space="preserve"> </w:t>
            </w:r>
          </w:p>
          <w:p w:rsidR="00856E29" w:rsidRPr="00856E29" w:rsidRDefault="00856E29" w:rsidP="00856E29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856E29" w:rsidRPr="00B01901" w:rsidRDefault="00856E29" w:rsidP="00856E29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2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B01901">
              <w:rPr>
                <w:sz w:val="24"/>
                <w:szCs w:val="24"/>
              </w:rPr>
              <w:t xml:space="preserve">: </w:t>
            </w:r>
            <w:hyperlink r:id="rId6" w:history="1">
              <w:r w:rsidRPr="0074753A">
                <w:rPr>
                  <w:rStyle w:val="a4"/>
                  <w:sz w:val="24"/>
                  <w:szCs w:val="24"/>
                </w:rPr>
                <w:t>__</w:t>
              </w:r>
              <w:r w:rsidRPr="0074753A">
                <w:rPr>
                  <w:rStyle w:val="a4"/>
                  <w:sz w:val="24"/>
                  <w:szCs w:val="24"/>
                  <w:lang w:val="en-US"/>
                </w:rPr>
                <w:t>gradberezov</w:t>
              </w:r>
              <w:r w:rsidRPr="0074753A">
                <w:rPr>
                  <w:rStyle w:val="a4"/>
                  <w:sz w:val="24"/>
                  <w:szCs w:val="24"/>
                </w:rPr>
                <w:t>@</w:t>
              </w:r>
              <w:r w:rsidRPr="0074753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74753A">
                <w:rPr>
                  <w:rStyle w:val="a4"/>
                  <w:sz w:val="24"/>
                  <w:szCs w:val="24"/>
                </w:rPr>
                <w:t>.</w:t>
              </w:r>
              <w:r w:rsidRPr="007475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74753A">
                <w:rPr>
                  <w:rStyle w:val="a4"/>
                  <w:sz w:val="24"/>
                  <w:szCs w:val="24"/>
                </w:rPr>
                <w:t>_</w:t>
              </w:r>
            </w:hyperlink>
          </w:p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  <w:r w:rsidR="00856E2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856E29" w:rsidRPr="000E5F51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поселения Березово по правовым вопросам, жилищно-коммунальному</w:t>
            </w:r>
            <w:r w:rsidR="00856E2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муниципальному хозяйству Мальцева Наталья Леонидовна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9) порядок, место и срок представления заявок на участие в конкурсе (дата и время начала и истечения этого срока)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Заявка подается оформленная в соответствии с требованиями  Федерального закона от 21.07.2005г. № 115 </w:t>
            </w:r>
            <w:r w:rsidR="009C039B" w:rsidRPr="00B01901">
              <w:rPr>
                <w:sz w:val="24"/>
                <w:szCs w:val="24"/>
              </w:rPr>
              <w:t>– ФЗ и конкурсной документации.</w:t>
            </w:r>
          </w:p>
          <w:p w:rsidR="00941BA6" w:rsidRPr="00B01901" w:rsidRDefault="00941BA6" w:rsidP="00941BA6">
            <w:pPr>
              <w:pStyle w:val="a6"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Заявки принимаются в рабочие дни: с 09:00 часов до 12:00 часов и с 14:00 часов до 17:00 часов по местному времени, по адресу: 628140, Российская Федерация, Ханты-Мансийский автономный округ – Югра, городское</w:t>
            </w:r>
            <w:r w:rsidR="00083002">
              <w:rPr>
                <w:sz w:val="24"/>
                <w:szCs w:val="24"/>
              </w:rPr>
              <w:t xml:space="preserve"> поселение Березово,  ул. Газопромысловая   дом 12</w:t>
            </w:r>
            <w:r w:rsidRPr="00B01901">
              <w:rPr>
                <w:sz w:val="24"/>
                <w:szCs w:val="24"/>
              </w:rPr>
              <w:t>.</w:t>
            </w:r>
          </w:p>
          <w:p w:rsidR="00941BA6" w:rsidRPr="00B01901" w:rsidRDefault="00812269" w:rsidP="00941BA6">
            <w:pPr>
              <w:pStyle w:val="a6"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Дата начала приема заявок: </w:t>
            </w:r>
            <w:r w:rsidR="00941BA6" w:rsidRPr="00B01901">
              <w:rPr>
                <w:sz w:val="24"/>
                <w:szCs w:val="24"/>
              </w:rPr>
              <w:t>день публикации в официальном издании и размещения на официальном сайте Российской Федерации и официальном сайте Концедента сообщения о проведении Конкурса -</w:t>
            </w:r>
            <w:r w:rsidR="004A3A43">
              <w:rPr>
                <w:sz w:val="24"/>
                <w:szCs w:val="24"/>
              </w:rPr>
              <w:t xml:space="preserve"> №11</w:t>
            </w:r>
            <w:r w:rsidR="00941BA6" w:rsidRPr="00B01901">
              <w:rPr>
                <w:sz w:val="24"/>
                <w:szCs w:val="24"/>
              </w:rPr>
              <w:t xml:space="preserve">. </w:t>
            </w:r>
          </w:p>
          <w:p w:rsidR="00812269" w:rsidRPr="00B01901" w:rsidRDefault="00812269" w:rsidP="00941BA6">
            <w:pPr>
              <w:pStyle w:val="a6"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Дата окончания приема заявок: </w:t>
            </w:r>
            <w:r w:rsidR="00941BA6" w:rsidRPr="00B01901">
              <w:rPr>
                <w:sz w:val="24"/>
                <w:szCs w:val="24"/>
              </w:rPr>
              <w:t>16.12.2015 в 17-00</w:t>
            </w:r>
            <w:r w:rsidRPr="00B01901">
              <w:rPr>
                <w:sz w:val="24"/>
                <w:szCs w:val="24"/>
              </w:rPr>
              <w:t xml:space="preserve"> местного времени.</w:t>
            </w:r>
          </w:p>
        </w:tc>
      </w:tr>
      <w:tr w:rsidR="00B01901" w:rsidRPr="00B01901" w:rsidTr="0089319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) место, дата и время вскрытия конвертов с заявками на участие в конкурсе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01" w:rsidRPr="00B01901" w:rsidRDefault="00B01901" w:rsidP="00B01901">
            <w:pPr>
              <w:pStyle w:val="2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B01901">
              <w:rPr>
                <w:rFonts w:ascii="Times New Roman" w:hAnsi="Times New Roman"/>
              </w:rPr>
              <w:t xml:space="preserve">Вскрытие конвертов с заявками будет производиться: 17 декабря 2015 года в 10 час. 00 мин. местного времени по адресу: </w:t>
            </w:r>
            <w:r w:rsidRPr="00B01901">
              <w:rPr>
                <w:rFonts w:ascii="Times New Roman" w:hAnsi="Times New Roman"/>
                <w:lang w:eastAsia="ru-RU"/>
              </w:rPr>
              <w:t xml:space="preserve">628140, Российская Федерация, Ханты-Мансийский автономный округ – Югра, </w:t>
            </w:r>
            <w:r w:rsidRPr="00B01901">
              <w:rPr>
                <w:rFonts w:ascii="Times New Roman" w:hAnsi="Times New Roman"/>
              </w:rPr>
              <w:t xml:space="preserve">городское поселение Березово,  </w:t>
            </w:r>
            <w:r w:rsidR="00083002">
              <w:rPr>
                <w:rFonts w:ascii="Times New Roman" w:hAnsi="Times New Roman"/>
              </w:rPr>
              <w:t xml:space="preserve">ул. Газопромысловая   дом 12 </w:t>
            </w:r>
            <w:r w:rsidRPr="00893191">
              <w:rPr>
                <w:rFonts w:ascii="Times New Roman" w:hAnsi="Times New Roman"/>
                <w:lang w:eastAsia="ru-RU"/>
              </w:rPr>
              <w:t>зал заседаний.</w:t>
            </w:r>
            <w:r w:rsidRPr="00B01901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</w:tr>
      <w:tr w:rsidR="00B01901" w:rsidRPr="00B01901" w:rsidTr="0089319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1"/>
              <w:tabs>
                <w:tab w:val="left" w:pos="9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01901">
              <w:rPr>
                <w:rFonts w:ascii="Times New Roman" w:hAnsi="Times New Roman"/>
                <w:sz w:val="24"/>
                <w:szCs w:val="24"/>
              </w:rPr>
              <w:t xml:space="preserve">) размер задатка, порядок и сроки его внесения, реквизиты счетов, на которые вносится задаток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01" w:rsidRPr="00B01901" w:rsidRDefault="00B01901" w:rsidP="00B01901">
            <w:pPr>
              <w:pStyle w:val="1"/>
              <w:tabs>
                <w:tab w:val="left" w:pos="9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01">
              <w:rPr>
                <w:rFonts w:ascii="Times New Roman" w:hAnsi="Times New Roman"/>
                <w:sz w:val="24"/>
                <w:szCs w:val="24"/>
              </w:rPr>
              <w:t>Размер задатка: 100 000 (сто тысяч) рублей.</w:t>
            </w:r>
          </w:p>
          <w:p w:rsidR="008B050B" w:rsidRDefault="00B01901" w:rsidP="008B050B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Задаток вносится путем перечисления денежных сре</w:t>
            </w:r>
            <w:proofErr w:type="gramStart"/>
            <w:r w:rsidRPr="00B01901">
              <w:rPr>
                <w:sz w:val="24"/>
                <w:szCs w:val="24"/>
              </w:rPr>
              <w:t>дств в б</w:t>
            </w:r>
            <w:proofErr w:type="gramEnd"/>
            <w:r w:rsidRPr="00B01901">
              <w:rPr>
                <w:sz w:val="24"/>
                <w:szCs w:val="24"/>
              </w:rPr>
              <w:t>езналичной форме на расчетн</w:t>
            </w:r>
            <w:r w:rsidR="008B050B">
              <w:rPr>
                <w:sz w:val="24"/>
                <w:szCs w:val="24"/>
              </w:rPr>
              <w:t xml:space="preserve">ый счет </w:t>
            </w:r>
            <w:r w:rsidR="008B050B" w:rsidRPr="008B050B">
              <w:rPr>
                <w:sz w:val="24"/>
                <w:szCs w:val="24"/>
              </w:rPr>
              <w:t>40101810900000010001</w:t>
            </w:r>
            <w:r w:rsidRPr="00B01901">
              <w:rPr>
                <w:sz w:val="24"/>
                <w:szCs w:val="24"/>
              </w:rPr>
              <w:t xml:space="preserve"> по следующим реквизитам:</w:t>
            </w:r>
            <w:r w:rsidR="008B050B" w:rsidRPr="007C347A">
              <w:rPr>
                <w:b/>
                <w:sz w:val="24"/>
                <w:szCs w:val="24"/>
              </w:rPr>
              <w:t xml:space="preserve"> Получател</w:t>
            </w:r>
            <w:r w:rsidR="008B050B" w:rsidRPr="007C347A">
              <w:rPr>
                <w:sz w:val="24"/>
                <w:szCs w:val="24"/>
              </w:rPr>
              <w:t>ь:</w:t>
            </w:r>
            <w:r w:rsidR="008B050B">
              <w:rPr>
                <w:sz w:val="24"/>
                <w:szCs w:val="24"/>
              </w:rPr>
              <w:t xml:space="preserve"> УФК по Ханты-Мансийскому </w:t>
            </w:r>
            <w:proofErr w:type="gramStart"/>
            <w:r w:rsidR="008B050B">
              <w:rPr>
                <w:sz w:val="24"/>
                <w:szCs w:val="24"/>
              </w:rPr>
              <w:t>автономному</w:t>
            </w:r>
            <w:proofErr w:type="gramEnd"/>
            <w:r w:rsidR="008B050B">
              <w:rPr>
                <w:sz w:val="24"/>
                <w:szCs w:val="24"/>
              </w:rPr>
              <w:t xml:space="preserve"> </w:t>
            </w:r>
            <w:proofErr w:type="spellStart"/>
            <w:r w:rsidR="008B050B">
              <w:rPr>
                <w:sz w:val="24"/>
                <w:szCs w:val="24"/>
              </w:rPr>
              <w:t>округу-Югре</w:t>
            </w:r>
            <w:proofErr w:type="spellEnd"/>
            <w:r w:rsidR="008B050B">
              <w:rPr>
                <w:sz w:val="24"/>
                <w:szCs w:val="24"/>
              </w:rPr>
              <w:t xml:space="preserve"> (администрация городского поселения Березово л/с 04873032650). ИНН 8613005940, КПП 861301001, БИК 047162000. </w:t>
            </w:r>
            <w:r w:rsidR="008B050B" w:rsidRPr="007C347A">
              <w:rPr>
                <w:b/>
                <w:sz w:val="24"/>
                <w:szCs w:val="24"/>
              </w:rPr>
              <w:t>Банк получателя:</w:t>
            </w:r>
            <w:r w:rsidR="008B050B">
              <w:rPr>
                <w:sz w:val="24"/>
                <w:szCs w:val="24"/>
              </w:rPr>
              <w:t xml:space="preserve"> РКЦ Ханты-Мансийск </w:t>
            </w:r>
            <w:proofErr w:type="gramStart"/>
            <w:r w:rsidR="008B050B">
              <w:rPr>
                <w:sz w:val="24"/>
                <w:szCs w:val="24"/>
              </w:rPr>
              <w:t>г</w:t>
            </w:r>
            <w:proofErr w:type="gramEnd"/>
            <w:r w:rsidR="008B050B">
              <w:rPr>
                <w:sz w:val="24"/>
                <w:szCs w:val="24"/>
              </w:rPr>
              <w:t>. Ханты-Мансийск, КБК 65011105035130000120, ОКТМО 71812151</w:t>
            </w:r>
          </w:p>
          <w:p w:rsidR="00B01901" w:rsidRPr="00B01901" w:rsidRDefault="00B01901" w:rsidP="00B01901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Денежные средства должны быть перечислены </w:t>
            </w:r>
            <w:r w:rsidRPr="00B01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срок, обеспечивающий их поступление на расчетный счет организатора Конкурса не позднее 24:00 часов </w:t>
            </w:r>
            <w:r w:rsidRPr="00893191">
              <w:rPr>
                <w:rFonts w:ascii="Times New Roman" w:hAnsi="Times New Roman"/>
                <w:sz w:val="24"/>
                <w:szCs w:val="24"/>
                <w:lang w:eastAsia="ru-RU"/>
              </w:rPr>
              <w:t>16.12.2015</w:t>
            </w:r>
            <w:r w:rsidR="007545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местное)</w:t>
            </w:r>
            <w:r w:rsidRPr="00B01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01901" w:rsidRPr="00B01901" w:rsidRDefault="00B01901" w:rsidP="00B01901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01">
              <w:rPr>
                <w:rFonts w:ascii="Times New Roman" w:hAnsi="Times New Roman"/>
                <w:sz w:val="24"/>
                <w:szCs w:val="24"/>
              </w:rPr>
              <w:t>Заявки участников, обеспечение которых не было зачислено на расчетный счет до указанного времени, будут отклонены как не соответствующие требованиям конкурсной  документации.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) порядок, место и срок представления конкурсных предложений (даты и время начала и истечения этого срока)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a6"/>
              <w:jc w:val="both"/>
              <w:rPr>
                <w:sz w:val="24"/>
                <w:szCs w:val="24"/>
                <w:highlight w:val="yellow"/>
              </w:rPr>
            </w:pPr>
            <w:r w:rsidRPr="00B01901">
              <w:rPr>
                <w:sz w:val="24"/>
                <w:szCs w:val="24"/>
              </w:rPr>
              <w:t>Конкурсное предложение подается в соответствии с требованиями  Федерального закона от 21.07.2005 № 115 – ФЗ  и конкурсной документации.</w:t>
            </w:r>
          </w:p>
          <w:p w:rsidR="00B01901" w:rsidRPr="00B01901" w:rsidRDefault="00B01901" w:rsidP="00B01901">
            <w:pPr>
              <w:pStyle w:val="Standard"/>
              <w:tabs>
                <w:tab w:val="left" w:pos="1134"/>
              </w:tabs>
              <w:autoSpaceDE w:val="0"/>
              <w:ind w:firstLine="567"/>
              <w:jc w:val="both"/>
              <w:rPr>
                <w:rFonts w:cs="Times New Roman"/>
                <w:kern w:val="0"/>
                <w:lang w:val="ru-RU"/>
              </w:rPr>
            </w:pPr>
            <w:proofErr w:type="gramStart"/>
            <w:r w:rsidRPr="00B01901">
              <w:rPr>
                <w:rFonts w:cs="Times New Roman"/>
                <w:lang w:val="ru-RU"/>
              </w:rPr>
              <w:t xml:space="preserve">Конкурсные предложения принимаются </w:t>
            </w:r>
            <w:r w:rsidRPr="00B01901">
              <w:rPr>
                <w:rFonts w:cs="Times New Roman"/>
              </w:rPr>
              <w:t xml:space="preserve">в </w:t>
            </w:r>
            <w:r w:rsidRPr="00B01901">
              <w:rPr>
                <w:rFonts w:cs="Times New Roman"/>
                <w:lang w:val="ru-RU"/>
              </w:rPr>
              <w:t xml:space="preserve">рабочие дни: с 09:00 часов до 12:00 часов и с </w:t>
            </w:r>
            <w:r w:rsidRPr="00B01901">
              <w:rPr>
                <w:rFonts w:cs="Times New Roman"/>
              </w:rPr>
              <w:t xml:space="preserve">14:00 </w:t>
            </w:r>
            <w:r w:rsidRPr="00B01901">
              <w:rPr>
                <w:rFonts w:cs="Times New Roman"/>
                <w:lang w:val="ru-RU"/>
              </w:rPr>
              <w:t>часов до</w:t>
            </w:r>
            <w:r w:rsidRPr="00B01901">
              <w:rPr>
                <w:rFonts w:cs="Times New Roman"/>
              </w:rPr>
              <w:t xml:space="preserve"> 17:</w:t>
            </w:r>
            <w:r w:rsidRPr="00B01901">
              <w:rPr>
                <w:rFonts w:cs="Times New Roman"/>
                <w:lang w:val="ru-RU"/>
              </w:rPr>
              <w:t>0</w:t>
            </w:r>
            <w:r w:rsidRPr="00B01901">
              <w:rPr>
                <w:rFonts w:cs="Times New Roman"/>
              </w:rPr>
              <w:t xml:space="preserve">0 </w:t>
            </w:r>
            <w:r w:rsidRPr="00B01901">
              <w:rPr>
                <w:rFonts w:cs="Times New Roman"/>
                <w:lang w:val="ru-RU"/>
              </w:rPr>
              <w:t xml:space="preserve">часов по местному времени, по адресу: </w:t>
            </w:r>
            <w:r w:rsidRPr="00B01901">
              <w:rPr>
                <w:rFonts w:cs="Times New Roman"/>
              </w:rPr>
              <w:t xml:space="preserve">628140, </w:t>
            </w:r>
            <w:proofErr w:type="spellStart"/>
            <w:r w:rsidRPr="00B01901">
              <w:rPr>
                <w:rFonts w:cs="Times New Roman"/>
              </w:rPr>
              <w:t>Российская</w:t>
            </w:r>
            <w:proofErr w:type="spellEnd"/>
            <w:r w:rsidRPr="00B01901">
              <w:rPr>
                <w:rFonts w:cs="Times New Roman"/>
              </w:rPr>
              <w:t xml:space="preserve"> </w:t>
            </w:r>
            <w:proofErr w:type="spellStart"/>
            <w:r w:rsidRPr="00B01901">
              <w:rPr>
                <w:rFonts w:cs="Times New Roman"/>
              </w:rPr>
              <w:t>Федерация</w:t>
            </w:r>
            <w:proofErr w:type="spellEnd"/>
            <w:r w:rsidRPr="00B01901">
              <w:rPr>
                <w:rFonts w:cs="Times New Roman"/>
              </w:rPr>
              <w:t xml:space="preserve">, </w:t>
            </w:r>
            <w:proofErr w:type="spellStart"/>
            <w:r w:rsidRPr="00B01901">
              <w:rPr>
                <w:rFonts w:cs="Times New Roman"/>
              </w:rPr>
              <w:t>Ханты-Мансийский</w:t>
            </w:r>
            <w:proofErr w:type="spellEnd"/>
            <w:r w:rsidRPr="00B01901">
              <w:rPr>
                <w:rFonts w:cs="Times New Roman"/>
              </w:rPr>
              <w:t xml:space="preserve"> </w:t>
            </w:r>
            <w:proofErr w:type="spellStart"/>
            <w:r w:rsidRPr="00B01901">
              <w:rPr>
                <w:rFonts w:cs="Times New Roman"/>
              </w:rPr>
              <w:t>автономный</w:t>
            </w:r>
            <w:proofErr w:type="spellEnd"/>
            <w:r w:rsidRPr="00B01901">
              <w:rPr>
                <w:rFonts w:cs="Times New Roman"/>
              </w:rPr>
              <w:t xml:space="preserve"> </w:t>
            </w:r>
            <w:proofErr w:type="spellStart"/>
            <w:r w:rsidRPr="00B01901">
              <w:rPr>
                <w:rFonts w:cs="Times New Roman"/>
              </w:rPr>
              <w:t>округ</w:t>
            </w:r>
            <w:proofErr w:type="spellEnd"/>
            <w:r w:rsidRPr="00B01901">
              <w:rPr>
                <w:rFonts w:cs="Times New Roman"/>
              </w:rPr>
              <w:t xml:space="preserve"> – </w:t>
            </w:r>
            <w:proofErr w:type="spellStart"/>
            <w:r w:rsidRPr="00B01901">
              <w:rPr>
                <w:rFonts w:cs="Times New Roman"/>
              </w:rPr>
              <w:t>Югра</w:t>
            </w:r>
            <w:proofErr w:type="spellEnd"/>
            <w:r w:rsidRPr="00B01901">
              <w:rPr>
                <w:rFonts w:cs="Times New Roman"/>
              </w:rPr>
              <w:t xml:space="preserve">, </w:t>
            </w:r>
            <w:proofErr w:type="spellStart"/>
            <w:r w:rsidRPr="00B01901">
              <w:rPr>
                <w:rFonts w:cs="Times New Roman"/>
              </w:rPr>
              <w:t>городское</w:t>
            </w:r>
            <w:proofErr w:type="spellEnd"/>
            <w:r w:rsidRPr="00B01901">
              <w:rPr>
                <w:rFonts w:cs="Times New Roman"/>
              </w:rPr>
              <w:t xml:space="preserve"> </w:t>
            </w:r>
            <w:proofErr w:type="spellStart"/>
            <w:r w:rsidRPr="00B01901">
              <w:rPr>
                <w:rFonts w:cs="Times New Roman"/>
              </w:rPr>
              <w:t>поселение</w:t>
            </w:r>
            <w:proofErr w:type="spellEnd"/>
            <w:r w:rsidRPr="00B01901">
              <w:rPr>
                <w:rFonts w:cs="Times New Roman"/>
              </w:rPr>
              <w:t xml:space="preserve"> Березово,  </w:t>
            </w:r>
            <w:proofErr w:type="spellStart"/>
            <w:r w:rsidR="003F1416">
              <w:rPr>
                <w:rFonts w:cs="Times New Roman"/>
              </w:rPr>
              <w:t>ул</w:t>
            </w:r>
            <w:proofErr w:type="spellEnd"/>
            <w:r w:rsidR="003F1416">
              <w:rPr>
                <w:rFonts w:cs="Times New Roman"/>
              </w:rPr>
              <w:t>.</w:t>
            </w:r>
            <w:r w:rsidR="003F1416">
              <w:rPr>
                <w:rFonts w:cs="Times New Roman"/>
                <w:lang w:val="ru-RU"/>
              </w:rPr>
              <w:t xml:space="preserve"> Газопромысловая</w:t>
            </w:r>
            <w:r w:rsidR="003F1416">
              <w:rPr>
                <w:rFonts w:cs="Times New Roman"/>
              </w:rPr>
              <w:t xml:space="preserve">   </w:t>
            </w:r>
            <w:proofErr w:type="spellStart"/>
            <w:r w:rsidR="003F1416">
              <w:rPr>
                <w:rFonts w:cs="Times New Roman"/>
              </w:rPr>
              <w:t>дом</w:t>
            </w:r>
            <w:proofErr w:type="spellEnd"/>
            <w:r w:rsidR="003F1416">
              <w:rPr>
                <w:rFonts w:cs="Times New Roman"/>
              </w:rPr>
              <w:t xml:space="preserve"> </w:t>
            </w:r>
            <w:r w:rsidR="003F1416">
              <w:rPr>
                <w:rFonts w:cs="Times New Roman"/>
                <w:lang w:val="ru-RU"/>
              </w:rPr>
              <w:t>12</w:t>
            </w:r>
            <w:r w:rsidRPr="00893191">
              <w:rPr>
                <w:rFonts w:cs="Times New Roman"/>
              </w:rPr>
              <w:t xml:space="preserve">   </w:t>
            </w:r>
            <w:r w:rsidRPr="00893191">
              <w:rPr>
                <w:rFonts w:cs="Times New Roman"/>
                <w:lang w:val="ru-RU"/>
              </w:rPr>
              <w:t xml:space="preserve"> (телефон  8 (</w:t>
            </w:r>
            <w:r w:rsidR="003F1416">
              <w:rPr>
                <w:rFonts w:cs="Times New Roman"/>
                <w:lang w:val="ru-RU"/>
              </w:rPr>
              <w:t>34674</w:t>
            </w:r>
            <w:r w:rsidRPr="00893191">
              <w:rPr>
                <w:rFonts w:cs="Times New Roman"/>
                <w:lang w:val="ru-RU"/>
              </w:rPr>
              <w:t xml:space="preserve">) </w:t>
            </w:r>
            <w:r w:rsidR="003F1416">
              <w:rPr>
                <w:rFonts w:cs="Times New Roman"/>
                <w:lang w:val="ru-RU"/>
              </w:rPr>
              <w:t>2-10-22</w:t>
            </w:r>
            <w:r w:rsidRPr="00893191">
              <w:rPr>
                <w:rFonts w:cs="Times New Roman"/>
                <w:lang w:val="ru-RU"/>
              </w:rPr>
              <w:t>.</w:t>
            </w:r>
            <w:proofErr w:type="gramEnd"/>
          </w:p>
          <w:p w:rsidR="00B01901" w:rsidRPr="00B01901" w:rsidRDefault="00B01901" w:rsidP="00B01901">
            <w:pPr>
              <w:pStyle w:val="a6"/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Дата начала приема конкурсных предложений: 21 декабря 2015 года 9 часов 00 мин. местного времени.</w:t>
            </w:r>
          </w:p>
          <w:p w:rsidR="00B01901" w:rsidRPr="00B01901" w:rsidRDefault="00B01901" w:rsidP="00B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конкурсных предложений: 28 марта 2016 года 10 часов 00 мин. местного времени. 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13) место, дата и время вскрытия конвертов с конкурсными предложениями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предложениями будет производиться: 28 марта 2016 года в 10 час. 00 мин. местного времени по адресу: </w:t>
            </w:r>
            <w:r w:rsidRPr="00B01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628140, Российская Федерация, Ханты-Мансийский автономный округ – Югра, 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Березово</w:t>
            </w:r>
            <w:r w:rsidR="003F1416">
              <w:rPr>
                <w:rFonts w:ascii="Times New Roman" w:hAnsi="Times New Roman" w:cs="Times New Roman"/>
                <w:sz w:val="24"/>
                <w:szCs w:val="24"/>
              </w:rPr>
              <w:t>,  ул. Газопромысловая   дом 12</w:t>
            </w:r>
            <w:r w:rsidRPr="0089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 заседаний.</w:t>
            </w:r>
            <w:r w:rsidRPr="00B01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14) порядок определения победителя конкурса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предложивший наилучшие условия, определяемые согласно ст. 32 федерального закона «О концессионных соглашениях» и конкурсной документации.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15) 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</w:t>
            </w:r>
            <w:r w:rsidR="009F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графику, указанному в конкурсной документации.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a3"/>
              <w:jc w:val="both"/>
            </w:pPr>
            <w:r w:rsidRPr="00B01901">
              <w:t>16) срок подписания концессионного соглашения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a3"/>
              <w:jc w:val="both"/>
            </w:pPr>
            <w:r w:rsidRPr="00B01901">
              <w:t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</w:t>
            </w:r>
            <w:r w:rsidR="009F4CC0">
              <w:t xml:space="preserve"> согласно графику, указанному в конкурсной документации.</w:t>
            </w:r>
            <w:bookmarkStart w:id="3" w:name="_GoBack"/>
            <w:bookmarkEnd w:id="3"/>
          </w:p>
        </w:tc>
      </w:tr>
    </w:tbl>
    <w:p w:rsidR="005A383A" w:rsidRDefault="005A383A"/>
    <w:p w:rsidR="00BB5B85" w:rsidRDefault="00BB5B85"/>
    <w:sectPr w:rsidR="00BB5B85" w:rsidSect="009D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62CC3"/>
    <w:multiLevelType w:val="hybridMultilevel"/>
    <w:tmpl w:val="C4769D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775880"/>
    <w:multiLevelType w:val="hybridMultilevel"/>
    <w:tmpl w:val="EDB4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968F8"/>
    <w:multiLevelType w:val="multilevel"/>
    <w:tmpl w:val="5F7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52593E"/>
    <w:multiLevelType w:val="multilevel"/>
    <w:tmpl w:val="CE8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CA"/>
    <w:rsid w:val="00015005"/>
    <w:rsid w:val="0005510A"/>
    <w:rsid w:val="0007163E"/>
    <w:rsid w:val="00083002"/>
    <w:rsid w:val="000E5F51"/>
    <w:rsid w:val="00116F7D"/>
    <w:rsid w:val="00133EDC"/>
    <w:rsid w:val="001479EE"/>
    <w:rsid w:val="001A1FD1"/>
    <w:rsid w:val="001E74F2"/>
    <w:rsid w:val="002148CA"/>
    <w:rsid w:val="0022339C"/>
    <w:rsid w:val="002806EC"/>
    <w:rsid w:val="00283801"/>
    <w:rsid w:val="00295FD5"/>
    <w:rsid w:val="00330311"/>
    <w:rsid w:val="00362BB2"/>
    <w:rsid w:val="0039016C"/>
    <w:rsid w:val="003A2C1C"/>
    <w:rsid w:val="003F1416"/>
    <w:rsid w:val="00493DA9"/>
    <w:rsid w:val="004A3A43"/>
    <w:rsid w:val="004C11AC"/>
    <w:rsid w:val="004D46CE"/>
    <w:rsid w:val="005A383A"/>
    <w:rsid w:val="005D6E66"/>
    <w:rsid w:val="00625986"/>
    <w:rsid w:val="00692354"/>
    <w:rsid w:val="0075455A"/>
    <w:rsid w:val="007C347A"/>
    <w:rsid w:val="00812269"/>
    <w:rsid w:val="00856E29"/>
    <w:rsid w:val="00871BF3"/>
    <w:rsid w:val="00893191"/>
    <w:rsid w:val="008B050B"/>
    <w:rsid w:val="008E37E3"/>
    <w:rsid w:val="00941BA6"/>
    <w:rsid w:val="009C039B"/>
    <w:rsid w:val="009D1FEF"/>
    <w:rsid w:val="009E48F4"/>
    <w:rsid w:val="009F4CC0"/>
    <w:rsid w:val="00AA7F16"/>
    <w:rsid w:val="00AC04FF"/>
    <w:rsid w:val="00B01901"/>
    <w:rsid w:val="00B16177"/>
    <w:rsid w:val="00B45D82"/>
    <w:rsid w:val="00B9539F"/>
    <w:rsid w:val="00BB5B85"/>
    <w:rsid w:val="00C830A3"/>
    <w:rsid w:val="00CA0FBA"/>
    <w:rsid w:val="00D34AD3"/>
    <w:rsid w:val="00D43767"/>
    <w:rsid w:val="00DD2479"/>
    <w:rsid w:val="00DE2521"/>
    <w:rsid w:val="00E858AE"/>
    <w:rsid w:val="00EE2564"/>
    <w:rsid w:val="00F3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1"/>
    <w:basedOn w:val="a"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16C"/>
  </w:style>
  <w:style w:type="paragraph" w:customStyle="1" w:styleId="consplusnonformat">
    <w:name w:val="consplusnonformat"/>
    <w:basedOn w:val="a"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016C"/>
    <w:rPr>
      <w:color w:val="0000FF"/>
      <w:u w:val="single"/>
    </w:rPr>
  </w:style>
  <w:style w:type="character" w:customStyle="1" w:styleId="a5">
    <w:name w:val="a"/>
    <w:basedOn w:val="a0"/>
    <w:rsid w:val="0039016C"/>
  </w:style>
  <w:style w:type="paragraph" w:customStyle="1" w:styleId="consnormal">
    <w:name w:val="consnormal"/>
    <w:basedOn w:val="a"/>
    <w:rsid w:val="00E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E85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6">
    <w:name w:val="Îáû÷íûé"/>
    <w:rsid w:val="00E8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16F7D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locked/>
    <w:rsid w:val="00116F7D"/>
  </w:style>
  <w:style w:type="paragraph" w:customStyle="1" w:styleId="2">
    <w:name w:val="Абзац списка2"/>
    <w:basedOn w:val="a"/>
    <w:rsid w:val="009C039B"/>
    <w:pPr>
      <w:spacing w:after="200" w:line="276" w:lineRule="auto"/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9C0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gradberezov@mail.ru_" TargetMode="External"/><Relationship Id="rId5" Type="http://schemas.openxmlformats.org/officeDocument/2006/relationships/hyperlink" Target="mailto:__gradberezov@mail.ru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Сандалова</dc:creator>
  <cp:keywords/>
  <dc:description/>
  <cp:lastModifiedBy>AS</cp:lastModifiedBy>
  <cp:revision>43</cp:revision>
  <dcterms:created xsi:type="dcterms:W3CDTF">2015-10-22T18:37:00Z</dcterms:created>
  <dcterms:modified xsi:type="dcterms:W3CDTF">2015-11-03T22:44:00Z</dcterms:modified>
</cp:coreProperties>
</file>