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E" w:rsidRDefault="0058737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DB3539" w:rsidRPr="00187A5B" w:rsidRDefault="00DB3539" w:rsidP="00DB3539">
      <w:pPr>
        <w:jc w:val="center"/>
        <w:rPr>
          <w:i/>
          <w:sz w:val="28"/>
          <w:szCs w:val="28"/>
        </w:rPr>
      </w:pPr>
      <w:r w:rsidRPr="00187A5B">
        <w:rPr>
          <w:sz w:val="32"/>
          <w:szCs w:val="32"/>
        </w:rPr>
        <w:t>СОВЕТ ДЕПУТАТОВ</w:t>
      </w:r>
    </w:p>
    <w:p w:rsidR="00DB3539" w:rsidRPr="00187A5B" w:rsidRDefault="00DB3539" w:rsidP="00DB3539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ГОРОДСКОГО ПОСЕЛЕНИЯ БЕРЁЗОВО</w:t>
      </w:r>
    </w:p>
    <w:p w:rsidR="00DB3539" w:rsidRPr="00187A5B" w:rsidRDefault="00DB3539" w:rsidP="00DB3539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Берёзовского района</w:t>
      </w:r>
    </w:p>
    <w:p w:rsidR="00DB3539" w:rsidRPr="00187A5B" w:rsidRDefault="00DB3539" w:rsidP="00DB3539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 xml:space="preserve">Ханты-Мансийского автономного </w:t>
      </w:r>
      <w:r>
        <w:rPr>
          <w:sz w:val="32"/>
          <w:szCs w:val="32"/>
        </w:rPr>
        <w:t xml:space="preserve">округа – Югры </w:t>
      </w:r>
    </w:p>
    <w:p w:rsidR="00DB3539" w:rsidRPr="00187A5B" w:rsidRDefault="00DB3539" w:rsidP="00DB3539">
      <w:pPr>
        <w:rPr>
          <w:sz w:val="32"/>
          <w:szCs w:val="32"/>
        </w:rPr>
      </w:pPr>
    </w:p>
    <w:p w:rsidR="00DB3539" w:rsidRPr="00187A5B" w:rsidRDefault="00DB3539" w:rsidP="00DB3539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РЕШЕНИЕ</w:t>
      </w:r>
    </w:p>
    <w:p w:rsidR="0058737E" w:rsidRDefault="0058737E" w:rsidP="00464A4D">
      <w:pPr>
        <w:jc w:val="center"/>
        <w:rPr>
          <w:sz w:val="28"/>
          <w:szCs w:val="28"/>
        </w:rPr>
      </w:pPr>
    </w:p>
    <w:p w:rsidR="0058737E" w:rsidRDefault="0058737E" w:rsidP="00464A4D">
      <w:pPr>
        <w:rPr>
          <w:sz w:val="28"/>
          <w:szCs w:val="28"/>
        </w:rPr>
      </w:pPr>
    </w:p>
    <w:p w:rsidR="0058737E" w:rsidRDefault="0058737E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2B0A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B92B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</w:t>
      </w:r>
      <w:r w:rsidR="00B92B0A">
        <w:rPr>
          <w:sz w:val="28"/>
          <w:szCs w:val="28"/>
        </w:rPr>
        <w:t>25</w:t>
      </w:r>
    </w:p>
    <w:p w:rsidR="0058737E" w:rsidRDefault="0058737E" w:rsidP="00464A4D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58737E" w:rsidRDefault="0058737E" w:rsidP="00464A4D">
      <w:pPr>
        <w:tabs>
          <w:tab w:val="left" w:pos="3686"/>
        </w:tabs>
        <w:rPr>
          <w:b/>
          <w:color w:val="000000"/>
          <w:sz w:val="28"/>
        </w:rPr>
      </w:pPr>
    </w:p>
    <w:p w:rsidR="0058737E" w:rsidRPr="00B92B0A" w:rsidRDefault="0058737E" w:rsidP="00464A4D">
      <w:pPr>
        <w:jc w:val="both"/>
        <w:rPr>
          <w:b/>
          <w:sz w:val="28"/>
          <w:szCs w:val="28"/>
        </w:rPr>
      </w:pPr>
      <w:r w:rsidRPr="00B92B0A">
        <w:rPr>
          <w:b/>
          <w:sz w:val="28"/>
          <w:szCs w:val="28"/>
        </w:rPr>
        <w:t xml:space="preserve">О согласовании предложений о передаче </w:t>
      </w:r>
    </w:p>
    <w:p w:rsidR="0058737E" w:rsidRPr="00B92B0A" w:rsidRDefault="0058737E" w:rsidP="00464A4D">
      <w:pPr>
        <w:jc w:val="both"/>
        <w:rPr>
          <w:b/>
          <w:sz w:val="28"/>
          <w:szCs w:val="28"/>
        </w:rPr>
      </w:pPr>
      <w:r w:rsidRPr="00B92B0A">
        <w:rPr>
          <w:b/>
          <w:sz w:val="28"/>
          <w:szCs w:val="28"/>
        </w:rPr>
        <w:t xml:space="preserve">имущества, находящегося в муниципальной </w:t>
      </w:r>
    </w:p>
    <w:p w:rsidR="0058737E" w:rsidRPr="00B92B0A" w:rsidRDefault="0058737E" w:rsidP="00464A4D">
      <w:pPr>
        <w:jc w:val="both"/>
        <w:rPr>
          <w:b/>
          <w:sz w:val="28"/>
          <w:szCs w:val="28"/>
        </w:rPr>
      </w:pPr>
      <w:r w:rsidRPr="00B92B0A">
        <w:rPr>
          <w:b/>
          <w:sz w:val="28"/>
          <w:szCs w:val="28"/>
        </w:rPr>
        <w:t>собственности муниципального образования</w:t>
      </w:r>
    </w:p>
    <w:p w:rsidR="0058737E" w:rsidRPr="00B92B0A" w:rsidRDefault="0058737E" w:rsidP="00464A4D">
      <w:pPr>
        <w:jc w:val="both"/>
        <w:rPr>
          <w:b/>
          <w:color w:val="000000"/>
          <w:spacing w:val="6"/>
          <w:sz w:val="28"/>
          <w:szCs w:val="26"/>
        </w:rPr>
      </w:pPr>
      <w:r w:rsidRPr="00B92B0A">
        <w:rPr>
          <w:b/>
          <w:sz w:val="28"/>
          <w:szCs w:val="28"/>
        </w:rPr>
        <w:t xml:space="preserve">Березовский район в </w:t>
      </w:r>
      <w:r w:rsidRPr="00B92B0A">
        <w:rPr>
          <w:b/>
          <w:color w:val="000000"/>
          <w:spacing w:val="6"/>
          <w:sz w:val="28"/>
          <w:szCs w:val="26"/>
        </w:rPr>
        <w:t xml:space="preserve">собственность </w:t>
      </w:r>
    </w:p>
    <w:p w:rsidR="0058737E" w:rsidRPr="00B92B0A" w:rsidRDefault="0058737E" w:rsidP="00464A4D">
      <w:pPr>
        <w:jc w:val="both"/>
        <w:rPr>
          <w:b/>
          <w:color w:val="000000"/>
          <w:spacing w:val="6"/>
          <w:sz w:val="28"/>
          <w:szCs w:val="26"/>
        </w:rPr>
      </w:pPr>
      <w:r w:rsidRPr="00B92B0A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58737E" w:rsidRPr="00B92B0A" w:rsidRDefault="0058737E" w:rsidP="00464A4D">
      <w:pPr>
        <w:jc w:val="both"/>
        <w:rPr>
          <w:b/>
          <w:sz w:val="28"/>
          <w:szCs w:val="28"/>
        </w:rPr>
      </w:pPr>
      <w:r w:rsidRPr="00B92B0A">
        <w:rPr>
          <w:b/>
          <w:color w:val="000000"/>
          <w:spacing w:val="6"/>
          <w:sz w:val="28"/>
          <w:szCs w:val="26"/>
        </w:rPr>
        <w:t>городское поселение Бер</w:t>
      </w:r>
      <w:r w:rsidR="00B92B0A">
        <w:rPr>
          <w:b/>
          <w:color w:val="000000"/>
          <w:spacing w:val="6"/>
          <w:sz w:val="28"/>
          <w:szCs w:val="26"/>
        </w:rPr>
        <w:t>ё</w:t>
      </w:r>
      <w:r w:rsidRPr="00B92B0A">
        <w:rPr>
          <w:b/>
          <w:color w:val="000000"/>
          <w:spacing w:val="6"/>
          <w:sz w:val="28"/>
          <w:szCs w:val="26"/>
        </w:rPr>
        <w:t>зово</w:t>
      </w:r>
      <w:r w:rsidR="00222C53">
        <w:rPr>
          <w:b/>
          <w:color w:val="000000"/>
          <w:spacing w:val="6"/>
          <w:sz w:val="28"/>
          <w:szCs w:val="26"/>
        </w:rPr>
        <w:t xml:space="preserve"> </w:t>
      </w:r>
    </w:p>
    <w:p w:rsidR="0058737E" w:rsidRPr="00CA4C1B" w:rsidRDefault="0058737E" w:rsidP="00464A4D">
      <w:pPr>
        <w:jc w:val="both"/>
        <w:rPr>
          <w:sz w:val="28"/>
          <w:szCs w:val="28"/>
        </w:rPr>
      </w:pPr>
    </w:p>
    <w:p w:rsidR="0058737E" w:rsidRPr="00431AFC" w:rsidRDefault="0058737E" w:rsidP="00464A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B92B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городского поселения Бер</w:t>
      </w:r>
      <w:r w:rsidR="00B92B0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B92B0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Советом депутатов городского поселения </w:t>
      </w:r>
      <w:r w:rsidR="005876C2">
        <w:rPr>
          <w:rFonts w:ascii="Times New Roman" w:hAnsi="Times New Roman" w:cs="Times New Roman"/>
          <w:sz w:val="28"/>
          <w:szCs w:val="28"/>
        </w:rPr>
        <w:t xml:space="preserve">Берёзово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B92B0A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5876C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="00B92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37E" w:rsidRPr="00E328D6" w:rsidRDefault="0058737E" w:rsidP="00464A4D">
      <w:pPr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58737E" w:rsidRDefault="0058737E" w:rsidP="00E328D6">
      <w:pPr>
        <w:pStyle w:val="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CD43B5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58737E" w:rsidRDefault="0058737E" w:rsidP="00885126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муниципального образования Березовский район в собственность муниципального образования городское поселение Бер</w:t>
      </w:r>
      <w:r w:rsidR="00CD43B5">
        <w:rPr>
          <w:color w:val="000000"/>
          <w:spacing w:val="6"/>
          <w:sz w:val="28"/>
          <w:szCs w:val="26"/>
        </w:rPr>
        <w:t>ё</w:t>
      </w:r>
      <w:r>
        <w:rPr>
          <w:color w:val="000000"/>
          <w:spacing w:val="6"/>
          <w:sz w:val="28"/>
          <w:szCs w:val="26"/>
        </w:rPr>
        <w:t>зово согласно приложению к настоящему решению.</w:t>
      </w:r>
    </w:p>
    <w:p w:rsidR="0058737E" w:rsidRDefault="0058737E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58737E" w:rsidRPr="007E0118" w:rsidRDefault="0058737E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58737E" w:rsidRPr="009412E5" w:rsidRDefault="0058737E" w:rsidP="00DC30F4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 исполнением р</w:t>
      </w:r>
      <w:r>
        <w:rPr>
          <w:sz w:val="28"/>
          <w:szCs w:val="28"/>
        </w:rPr>
        <w:t>ешения возложить на заместителя главы Березовского района И.Ю. Челохсаева.</w:t>
      </w:r>
      <w:r w:rsidRPr="009412E5">
        <w:rPr>
          <w:sz w:val="28"/>
          <w:szCs w:val="28"/>
        </w:rPr>
        <w:t xml:space="preserve"> </w:t>
      </w:r>
    </w:p>
    <w:p w:rsidR="0058737E" w:rsidRDefault="0058737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58737E" w:rsidRPr="002E73CF" w:rsidRDefault="0058737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58737E" w:rsidRPr="002E73CF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737E" w:rsidRPr="002E73CF" w:rsidRDefault="0058737E" w:rsidP="00464A4D">
      <w:pPr>
        <w:jc w:val="both"/>
        <w:rPr>
          <w:bCs/>
          <w:iCs/>
          <w:sz w:val="28"/>
          <w:szCs w:val="28"/>
        </w:rPr>
      </w:pPr>
    </w:p>
    <w:p w:rsidR="0058737E" w:rsidRDefault="0058737E"/>
    <w:p w:rsidR="0058737E" w:rsidRDefault="0058737E" w:rsidP="00D86E5E">
      <w:pPr>
        <w:pStyle w:val="a8"/>
        <w:jc w:val="right"/>
        <w:rPr>
          <w:szCs w:val="28"/>
        </w:rPr>
        <w:sectPr w:rsidR="0058737E" w:rsidSect="004836FB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8737E" w:rsidRPr="0056783F" w:rsidRDefault="0058737E" w:rsidP="00D86E5E">
      <w:pPr>
        <w:pStyle w:val="a8"/>
        <w:jc w:val="right"/>
        <w:rPr>
          <w:sz w:val="24"/>
          <w:szCs w:val="24"/>
        </w:rPr>
      </w:pPr>
      <w:r w:rsidRPr="0056783F">
        <w:rPr>
          <w:sz w:val="24"/>
          <w:szCs w:val="24"/>
        </w:rPr>
        <w:lastRenderedPageBreak/>
        <w:t xml:space="preserve">Приложение </w:t>
      </w:r>
    </w:p>
    <w:p w:rsidR="0058737E" w:rsidRPr="0056783F" w:rsidRDefault="0058737E" w:rsidP="00D86E5E">
      <w:pPr>
        <w:pStyle w:val="a8"/>
        <w:jc w:val="right"/>
        <w:rPr>
          <w:sz w:val="24"/>
          <w:szCs w:val="24"/>
        </w:rPr>
      </w:pPr>
      <w:r w:rsidRPr="0056783F">
        <w:rPr>
          <w:sz w:val="24"/>
          <w:szCs w:val="24"/>
        </w:rPr>
        <w:t>к решению Совета депутатов городского поселения Бер</w:t>
      </w:r>
      <w:r w:rsidR="004C2486">
        <w:rPr>
          <w:sz w:val="24"/>
          <w:szCs w:val="24"/>
        </w:rPr>
        <w:t>ё</w:t>
      </w:r>
      <w:r w:rsidRPr="0056783F">
        <w:rPr>
          <w:sz w:val="24"/>
          <w:szCs w:val="24"/>
        </w:rPr>
        <w:t>зово</w:t>
      </w:r>
    </w:p>
    <w:p w:rsidR="0058737E" w:rsidRPr="0056783F" w:rsidRDefault="0058737E" w:rsidP="00D86E5E">
      <w:pPr>
        <w:pStyle w:val="a8"/>
        <w:jc w:val="right"/>
        <w:rPr>
          <w:b/>
          <w:sz w:val="24"/>
          <w:szCs w:val="24"/>
        </w:rPr>
      </w:pPr>
      <w:r w:rsidRPr="0056783F">
        <w:rPr>
          <w:sz w:val="24"/>
          <w:szCs w:val="24"/>
        </w:rPr>
        <w:t>от</w:t>
      </w:r>
      <w:r w:rsidR="004C2486">
        <w:rPr>
          <w:sz w:val="24"/>
          <w:szCs w:val="24"/>
        </w:rPr>
        <w:t xml:space="preserve"> 28 </w:t>
      </w:r>
      <w:r w:rsidR="00955F87">
        <w:rPr>
          <w:sz w:val="24"/>
          <w:szCs w:val="24"/>
        </w:rPr>
        <w:t>декабря</w:t>
      </w:r>
      <w:bookmarkStart w:id="0" w:name="_GoBack"/>
      <w:bookmarkEnd w:id="0"/>
      <w:r w:rsidR="004C2486">
        <w:rPr>
          <w:sz w:val="24"/>
          <w:szCs w:val="24"/>
        </w:rPr>
        <w:t xml:space="preserve"> </w:t>
      </w:r>
      <w:r w:rsidRPr="0056783F">
        <w:rPr>
          <w:sz w:val="24"/>
          <w:szCs w:val="24"/>
        </w:rPr>
        <w:t xml:space="preserve">2016 </w:t>
      </w:r>
      <w:r w:rsidR="004C2486">
        <w:rPr>
          <w:sz w:val="24"/>
          <w:szCs w:val="24"/>
        </w:rPr>
        <w:t xml:space="preserve">года </w:t>
      </w:r>
      <w:r w:rsidRPr="0056783F">
        <w:rPr>
          <w:sz w:val="24"/>
          <w:szCs w:val="24"/>
        </w:rPr>
        <w:t>№</w:t>
      </w:r>
      <w:r w:rsidR="004C2486">
        <w:rPr>
          <w:sz w:val="24"/>
          <w:szCs w:val="24"/>
        </w:rPr>
        <w:t xml:space="preserve"> 25</w:t>
      </w:r>
      <w:r w:rsidRPr="0056783F">
        <w:rPr>
          <w:sz w:val="24"/>
          <w:szCs w:val="24"/>
        </w:rPr>
        <w:t xml:space="preserve"> </w:t>
      </w:r>
    </w:p>
    <w:p w:rsidR="0058737E" w:rsidRDefault="0058737E" w:rsidP="00D86E5E">
      <w:pPr>
        <w:pStyle w:val="a8"/>
        <w:rPr>
          <w:b/>
          <w:sz w:val="26"/>
          <w:szCs w:val="26"/>
        </w:rPr>
      </w:pPr>
    </w:p>
    <w:p w:rsidR="0058737E" w:rsidRPr="0056783F" w:rsidRDefault="0058737E" w:rsidP="00D86E5E">
      <w:pPr>
        <w:jc w:val="center"/>
        <w:rPr>
          <w:b/>
          <w:sz w:val="28"/>
          <w:szCs w:val="28"/>
        </w:rPr>
      </w:pPr>
      <w:r w:rsidRPr="0056783F">
        <w:rPr>
          <w:b/>
          <w:sz w:val="28"/>
          <w:szCs w:val="28"/>
        </w:rPr>
        <w:t>Предложения</w:t>
      </w:r>
    </w:p>
    <w:p w:rsidR="0058737E" w:rsidRPr="0056783F" w:rsidRDefault="0058737E" w:rsidP="00D86E5E">
      <w:pPr>
        <w:jc w:val="center"/>
        <w:rPr>
          <w:b/>
          <w:sz w:val="28"/>
          <w:szCs w:val="28"/>
        </w:rPr>
      </w:pPr>
      <w:r w:rsidRPr="0056783F">
        <w:rPr>
          <w:b/>
          <w:sz w:val="28"/>
          <w:szCs w:val="28"/>
        </w:rPr>
        <w:t xml:space="preserve">о разграничении имущества Березовского района, передаваемого </w:t>
      </w:r>
    </w:p>
    <w:p w:rsidR="0058737E" w:rsidRPr="0056783F" w:rsidRDefault="0058737E" w:rsidP="00D86E5E">
      <w:pPr>
        <w:jc w:val="center"/>
        <w:rPr>
          <w:b/>
          <w:sz w:val="28"/>
          <w:szCs w:val="28"/>
        </w:rPr>
      </w:pPr>
      <w:r w:rsidRPr="0056783F">
        <w:rPr>
          <w:b/>
          <w:sz w:val="28"/>
          <w:szCs w:val="28"/>
        </w:rPr>
        <w:t>в муниципальную собственность городскому поселению Бер</w:t>
      </w:r>
      <w:r w:rsidR="004C2486">
        <w:rPr>
          <w:b/>
          <w:sz w:val="28"/>
          <w:szCs w:val="28"/>
        </w:rPr>
        <w:t>ё</w:t>
      </w:r>
      <w:r w:rsidRPr="0056783F">
        <w:rPr>
          <w:b/>
          <w:sz w:val="28"/>
          <w:szCs w:val="28"/>
        </w:rPr>
        <w:t>зово</w:t>
      </w:r>
    </w:p>
    <w:p w:rsidR="0058737E" w:rsidRPr="0088784B" w:rsidRDefault="0058737E" w:rsidP="00D86E5E">
      <w:pPr>
        <w:pStyle w:val="a8"/>
        <w:rPr>
          <w:sz w:val="24"/>
          <w:szCs w:val="24"/>
        </w:rPr>
      </w:pP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  <w:r w:rsidRPr="0088784B">
        <w:rPr>
          <w:sz w:val="24"/>
          <w:szCs w:val="24"/>
        </w:rPr>
        <w:tab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9"/>
        <w:gridCol w:w="5580"/>
        <w:gridCol w:w="5400"/>
        <w:gridCol w:w="2340"/>
      </w:tblGrid>
      <w:tr w:rsidR="0058737E" w:rsidRPr="0088784B" w:rsidTr="0056783F">
        <w:trPr>
          <w:cantSplit/>
          <w:trHeight w:val="1380"/>
        </w:trPr>
        <w:tc>
          <w:tcPr>
            <w:tcW w:w="959" w:type="dxa"/>
            <w:vAlign w:val="center"/>
          </w:tcPr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№</w:t>
            </w:r>
          </w:p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09" w:type="dxa"/>
            <w:gridSpan w:val="2"/>
            <w:vAlign w:val="center"/>
          </w:tcPr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Наименование и основные</w:t>
            </w:r>
          </w:p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характеристики объекта</w:t>
            </w:r>
          </w:p>
        </w:tc>
        <w:tc>
          <w:tcPr>
            <w:tcW w:w="5400" w:type="dxa"/>
            <w:vAlign w:val="center"/>
          </w:tcPr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Местонахождение имущества или иная информация,</w:t>
            </w:r>
          </w:p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индивидуализирующая имущество</w:t>
            </w:r>
          </w:p>
        </w:tc>
        <w:tc>
          <w:tcPr>
            <w:tcW w:w="2340" w:type="dxa"/>
            <w:vAlign w:val="center"/>
          </w:tcPr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Балансовая стоимость,</w:t>
            </w:r>
          </w:p>
          <w:p w:rsidR="0058737E" w:rsidRPr="0056783F" w:rsidRDefault="0058737E" w:rsidP="0056783F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рублей</w:t>
            </w:r>
          </w:p>
        </w:tc>
      </w:tr>
      <w:tr w:rsidR="0058737E" w:rsidRPr="0088784B" w:rsidTr="00721C6C">
        <w:trPr>
          <w:cantSplit/>
          <w:trHeight w:val="280"/>
        </w:trPr>
        <w:tc>
          <w:tcPr>
            <w:tcW w:w="959" w:type="dxa"/>
          </w:tcPr>
          <w:p w:rsidR="0058737E" w:rsidRPr="0056783F" w:rsidRDefault="0058737E" w:rsidP="00721C6C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09" w:type="dxa"/>
            <w:gridSpan w:val="2"/>
          </w:tcPr>
          <w:p w:rsidR="0058737E" w:rsidRPr="0056783F" w:rsidRDefault="0058737E" w:rsidP="00721C6C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58737E" w:rsidRPr="0056783F" w:rsidRDefault="0058737E" w:rsidP="00721C6C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737E" w:rsidRPr="0056783F" w:rsidRDefault="0058737E" w:rsidP="00721C6C">
            <w:pPr>
              <w:jc w:val="center"/>
              <w:rPr>
                <w:b/>
                <w:sz w:val="28"/>
                <w:szCs w:val="28"/>
              </w:rPr>
            </w:pPr>
            <w:r w:rsidRPr="0056783F">
              <w:rPr>
                <w:b/>
                <w:sz w:val="28"/>
                <w:szCs w:val="28"/>
              </w:rPr>
              <w:t>4</w:t>
            </w:r>
          </w:p>
        </w:tc>
      </w:tr>
      <w:tr w:rsidR="0058737E" w:rsidRPr="0088784B" w:rsidTr="00721C6C">
        <w:trPr>
          <w:cantSplit/>
          <w:trHeight w:val="695"/>
        </w:trPr>
        <w:tc>
          <w:tcPr>
            <w:tcW w:w="14508" w:type="dxa"/>
            <w:gridSpan w:val="5"/>
          </w:tcPr>
          <w:p w:rsidR="0058737E" w:rsidRPr="0056783F" w:rsidRDefault="0058737E" w:rsidP="0056783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 xml:space="preserve">1.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0" w:history="1">
              <w:r w:rsidRPr="0056783F">
                <w:rPr>
                  <w:sz w:val="28"/>
                  <w:szCs w:val="28"/>
                </w:rPr>
                <w:t>законодательством</w:t>
              </w:r>
            </w:hyperlink>
          </w:p>
        </w:tc>
      </w:tr>
      <w:tr w:rsidR="0058737E" w:rsidRPr="00493BBE" w:rsidTr="0056783F">
        <w:trPr>
          <w:cantSplit/>
          <w:trHeight w:val="695"/>
        </w:trPr>
        <w:tc>
          <w:tcPr>
            <w:tcW w:w="1188" w:type="dxa"/>
            <w:gridSpan w:val="2"/>
            <w:vAlign w:val="center"/>
          </w:tcPr>
          <w:p w:rsidR="0058737E" w:rsidRPr="0056783F" w:rsidRDefault="0058737E" w:rsidP="0056783F">
            <w:pPr>
              <w:tabs>
                <w:tab w:val="left" w:pos="6439"/>
              </w:tabs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1.1.</w:t>
            </w:r>
          </w:p>
        </w:tc>
        <w:tc>
          <w:tcPr>
            <w:tcW w:w="5580" w:type="dxa"/>
          </w:tcPr>
          <w:p w:rsidR="0058737E" w:rsidRPr="0056783F" w:rsidRDefault="0058737E" w:rsidP="00721C6C">
            <w:pPr>
              <w:jc w:val="both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Жилое помещение (общая площадь 48,9 кв.м., кадастровый номер 86:05:0000000:3225, записи государственной регистрации 86-86/016-86/016/007/2016-212/2 от 14.11.2016)</w:t>
            </w:r>
          </w:p>
        </w:tc>
        <w:tc>
          <w:tcPr>
            <w:tcW w:w="5400" w:type="dxa"/>
          </w:tcPr>
          <w:p w:rsidR="0058737E" w:rsidRPr="0056783F" w:rsidRDefault="0058737E" w:rsidP="00721C6C">
            <w:pPr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Ханты-Мансийский автономный округ – Югра, Березовский район, пгт. Березово, ул. Шнейдер, д. 7, кв. 12</w:t>
            </w:r>
          </w:p>
        </w:tc>
        <w:tc>
          <w:tcPr>
            <w:tcW w:w="2340" w:type="dxa"/>
            <w:vAlign w:val="center"/>
          </w:tcPr>
          <w:p w:rsidR="0058737E" w:rsidRPr="0056783F" w:rsidRDefault="0058737E" w:rsidP="0056783F">
            <w:pPr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416 052,12</w:t>
            </w:r>
          </w:p>
        </w:tc>
      </w:tr>
      <w:tr w:rsidR="0058737E" w:rsidRPr="00493BBE" w:rsidTr="00721C6C">
        <w:trPr>
          <w:cantSplit/>
          <w:trHeight w:val="695"/>
        </w:trPr>
        <w:tc>
          <w:tcPr>
            <w:tcW w:w="14508" w:type="dxa"/>
            <w:gridSpan w:val="5"/>
          </w:tcPr>
          <w:p w:rsidR="0058737E" w:rsidRPr="0056783F" w:rsidRDefault="0058737E" w:rsidP="0056783F">
            <w:pPr>
              <w:jc w:val="both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2. Объекты, а также пожарное оборудование и снаряжение, предназначенные для обеспечения первичных мер по тушению пожаров</w:t>
            </w:r>
          </w:p>
        </w:tc>
      </w:tr>
      <w:tr w:rsidR="0058737E" w:rsidRPr="00493BBE" w:rsidTr="0056783F">
        <w:trPr>
          <w:cantSplit/>
          <w:trHeight w:val="695"/>
        </w:trPr>
        <w:tc>
          <w:tcPr>
            <w:tcW w:w="1188" w:type="dxa"/>
            <w:gridSpan w:val="2"/>
            <w:vAlign w:val="center"/>
          </w:tcPr>
          <w:p w:rsidR="0058737E" w:rsidRPr="0056783F" w:rsidRDefault="0058737E" w:rsidP="0056783F">
            <w:pPr>
              <w:tabs>
                <w:tab w:val="left" w:pos="6439"/>
              </w:tabs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  <w:vAlign w:val="center"/>
          </w:tcPr>
          <w:p w:rsidR="0058737E" w:rsidRPr="0056783F" w:rsidRDefault="0058737E" w:rsidP="0056783F">
            <w:pPr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Пожарный водоем</w:t>
            </w:r>
          </w:p>
        </w:tc>
        <w:tc>
          <w:tcPr>
            <w:tcW w:w="5400" w:type="dxa"/>
          </w:tcPr>
          <w:p w:rsidR="0058737E" w:rsidRPr="0056783F" w:rsidRDefault="0058737E" w:rsidP="00721C6C">
            <w:pPr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Ханты-Мансийский автономный округ – Югра, Березовский район, пгт. Березово, ул. Сенькина, 21</w:t>
            </w:r>
          </w:p>
        </w:tc>
        <w:tc>
          <w:tcPr>
            <w:tcW w:w="2340" w:type="dxa"/>
            <w:vAlign w:val="center"/>
          </w:tcPr>
          <w:p w:rsidR="0058737E" w:rsidRPr="0056783F" w:rsidRDefault="0058737E" w:rsidP="0056783F">
            <w:pPr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б/ц</w:t>
            </w:r>
          </w:p>
        </w:tc>
      </w:tr>
      <w:tr w:rsidR="0058737E" w:rsidRPr="00493BBE" w:rsidTr="0056783F">
        <w:trPr>
          <w:cantSplit/>
          <w:trHeight w:val="695"/>
        </w:trPr>
        <w:tc>
          <w:tcPr>
            <w:tcW w:w="1188" w:type="dxa"/>
            <w:gridSpan w:val="2"/>
          </w:tcPr>
          <w:p w:rsidR="0058737E" w:rsidRPr="0056783F" w:rsidRDefault="0058737E" w:rsidP="00721C6C">
            <w:pPr>
              <w:tabs>
                <w:tab w:val="left" w:pos="64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58737E" w:rsidRPr="0056783F" w:rsidRDefault="0058737E" w:rsidP="0056783F">
            <w:pPr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Итого:</w:t>
            </w:r>
          </w:p>
        </w:tc>
        <w:tc>
          <w:tcPr>
            <w:tcW w:w="5400" w:type="dxa"/>
          </w:tcPr>
          <w:p w:rsidR="0058737E" w:rsidRPr="0056783F" w:rsidRDefault="0058737E" w:rsidP="00721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8737E" w:rsidRPr="0056783F" w:rsidRDefault="0058737E" w:rsidP="0056783F">
            <w:pPr>
              <w:jc w:val="center"/>
              <w:rPr>
                <w:sz w:val="28"/>
                <w:szCs w:val="28"/>
              </w:rPr>
            </w:pPr>
            <w:r w:rsidRPr="0056783F">
              <w:rPr>
                <w:sz w:val="28"/>
                <w:szCs w:val="28"/>
              </w:rPr>
              <w:t>416 052,12</w:t>
            </w:r>
          </w:p>
        </w:tc>
      </w:tr>
    </w:tbl>
    <w:p w:rsidR="0058737E" w:rsidRDefault="0058737E"/>
    <w:sectPr w:rsidR="0058737E" w:rsidSect="00D86E5E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E8" w:rsidRDefault="00983EE8">
      <w:r>
        <w:separator/>
      </w:r>
    </w:p>
  </w:endnote>
  <w:endnote w:type="continuationSeparator" w:id="0">
    <w:p w:rsidR="00983EE8" w:rsidRDefault="0098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E8" w:rsidRDefault="00983EE8">
      <w:r>
        <w:separator/>
      </w:r>
    </w:p>
  </w:footnote>
  <w:footnote w:type="continuationSeparator" w:id="0">
    <w:p w:rsidR="00983EE8" w:rsidRDefault="0098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F87">
      <w:rPr>
        <w:rStyle w:val="a7"/>
        <w:noProof/>
      </w:rPr>
      <w:t>2</w: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A1913"/>
    <w:rsid w:val="000A2A62"/>
    <w:rsid w:val="00164F1F"/>
    <w:rsid w:val="0018441B"/>
    <w:rsid w:val="00194F8F"/>
    <w:rsid w:val="001D616B"/>
    <w:rsid w:val="001F7864"/>
    <w:rsid w:val="00206911"/>
    <w:rsid w:val="00222C53"/>
    <w:rsid w:val="0026305C"/>
    <w:rsid w:val="00291705"/>
    <w:rsid w:val="002A06F3"/>
    <w:rsid w:val="002E73CF"/>
    <w:rsid w:val="0032262D"/>
    <w:rsid w:val="003320AD"/>
    <w:rsid w:val="00344AA9"/>
    <w:rsid w:val="00431AFC"/>
    <w:rsid w:val="00464A4D"/>
    <w:rsid w:val="00477E37"/>
    <w:rsid w:val="004836FB"/>
    <w:rsid w:val="00486F43"/>
    <w:rsid w:val="00493BBE"/>
    <w:rsid w:val="004C02E9"/>
    <w:rsid w:val="004C14FD"/>
    <w:rsid w:val="004C2486"/>
    <w:rsid w:val="004C3B49"/>
    <w:rsid w:val="004D71FE"/>
    <w:rsid w:val="00504FF0"/>
    <w:rsid w:val="0056783F"/>
    <w:rsid w:val="0058737E"/>
    <w:rsid w:val="005876C2"/>
    <w:rsid w:val="005B3216"/>
    <w:rsid w:val="005C0F81"/>
    <w:rsid w:val="006A0500"/>
    <w:rsid w:val="006E3FC9"/>
    <w:rsid w:val="006E4935"/>
    <w:rsid w:val="006F101E"/>
    <w:rsid w:val="007123CC"/>
    <w:rsid w:val="00721C6C"/>
    <w:rsid w:val="007E0118"/>
    <w:rsid w:val="007F5AF6"/>
    <w:rsid w:val="0086218E"/>
    <w:rsid w:val="0086451F"/>
    <w:rsid w:val="00873EC9"/>
    <w:rsid w:val="00885126"/>
    <w:rsid w:val="0088784B"/>
    <w:rsid w:val="009412E5"/>
    <w:rsid w:val="00955F87"/>
    <w:rsid w:val="00983EE8"/>
    <w:rsid w:val="009B5E48"/>
    <w:rsid w:val="009E009D"/>
    <w:rsid w:val="00A57C97"/>
    <w:rsid w:val="00A836A6"/>
    <w:rsid w:val="00B36A80"/>
    <w:rsid w:val="00B846FD"/>
    <w:rsid w:val="00B92B0A"/>
    <w:rsid w:val="00BC7841"/>
    <w:rsid w:val="00BE0005"/>
    <w:rsid w:val="00C704DE"/>
    <w:rsid w:val="00CA08CD"/>
    <w:rsid w:val="00CA4C1B"/>
    <w:rsid w:val="00CD43B5"/>
    <w:rsid w:val="00CE53C8"/>
    <w:rsid w:val="00D149B9"/>
    <w:rsid w:val="00D56181"/>
    <w:rsid w:val="00D86E5E"/>
    <w:rsid w:val="00DB3539"/>
    <w:rsid w:val="00DC30F4"/>
    <w:rsid w:val="00E1023B"/>
    <w:rsid w:val="00E272DB"/>
    <w:rsid w:val="00E328D6"/>
    <w:rsid w:val="00E9276A"/>
    <w:rsid w:val="00E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EE0453C75767DF5F7DE9E4B6052B613CC1371CD2470237E021FAFF64344C9A4675104FU5T7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449</Words>
  <Characters>2562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33</cp:revision>
  <cp:lastPrinted>2016-09-23T07:43:00Z</cp:lastPrinted>
  <dcterms:created xsi:type="dcterms:W3CDTF">2016-09-23T07:07:00Z</dcterms:created>
  <dcterms:modified xsi:type="dcterms:W3CDTF">2016-12-29T11:53:00Z</dcterms:modified>
</cp:coreProperties>
</file>