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37" w:rsidRPr="00C76A37" w:rsidRDefault="00C76A37" w:rsidP="00C76A37">
      <w:pPr>
        <w:tabs>
          <w:tab w:val="left" w:pos="4962"/>
        </w:tabs>
        <w:jc w:val="center"/>
        <w:outlineLvl w:val="0"/>
        <w:rPr>
          <w:b/>
          <w:bCs/>
          <w:sz w:val="28"/>
          <w:szCs w:val="28"/>
        </w:rPr>
      </w:pPr>
      <w:r>
        <w:rPr>
          <w:b/>
          <w:bCs/>
          <w:noProof/>
          <w:sz w:val="28"/>
          <w:szCs w:val="28"/>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A37" w:rsidRPr="00C76A37" w:rsidRDefault="00C76A37" w:rsidP="00C76A37">
      <w:pPr>
        <w:jc w:val="center"/>
        <w:outlineLvl w:val="0"/>
        <w:rPr>
          <w:b/>
          <w:bCs/>
          <w:sz w:val="36"/>
          <w:szCs w:val="36"/>
        </w:rPr>
      </w:pPr>
      <w:r w:rsidRPr="00C76A37">
        <w:rPr>
          <w:b/>
          <w:bCs/>
          <w:sz w:val="36"/>
          <w:szCs w:val="36"/>
        </w:rPr>
        <w:t>АДМИНИСТРАЦИЯ БЕРЕЗОВСКОГО РАЙОНА</w:t>
      </w:r>
    </w:p>
    <w:p w:rsidR="00C76A37" w:rsidRPr="00C76A37" w:rsidRDefault="00C76A37" w:rsidP="00C76A37">
      <w:pPr>
        <w:jc w:val="center"/>
        <w:rPr>
          <w:b/>
          <w:bCs/>
          <w:sz w:val="20"/>
          <w:szCs w:val="20"/>
        </w:rPr>
      </w:pPr>
    </w:p>
    <w:p w:rsidR="00C76A37" w:rsidRPr="00C76A37" w:rsidRDefault="00C76A37" w:rsidP="00C76A37">
      <w:pPr>
        <w:jc w:val="center"/>
        <w:outlineLvl w:val="0"/>
        <w:rPr>
          <w:b/>
          <w:bCs/>
          <w:sz w:val="20"/>
          <w:szCs w:val="20"/>
        </w:rPr>
      </w:pPr>
      <w:r w:rsidRPr="00C76A37">
        <w:rPr>
          <w:b/>
          <w:bCs/>
          <w:sz w:val="20"/>
          <w:szCs w:val="20"/>
        </w:rPr>
        <w:t>ХАНТЫ-МАНСИЙСКОГО АВТОНОМНОГО ОКРУГА – ЮГРЫ</w:t>
      </w:r>
    </w:p>
    <w:p w:rsidR="00C76A37" w:rsidRPr="00C76A37" w:rsidRDefault="00C76A37" w:rsidP="00C76A37">
      <w:pPr>
        <w:jc w:val="center"/>
        <w:rPr>
          <w:b/>
          <w:bCs/>
        </w:rPr>
      </w:pPr>
    </w:p>
    <w:p w:rsidR="00C76A37" w:rsidRPr="00C76A37" w:rsidRDefault="00C76A37" w:rsidP="00C76A37">
      <w:pPr>
        <w:jc w:val="center"/>
        <w:outlineLvl w:val="0"/>
        <w:rPr>
          <w:b/>
          <w:bCs/>
          <w:sz w:val="36"/>
          <w:szCs w:val="36"/>
        </w:rPr>
      </w:pPr>
      <w:r w:rsidRPr="00C76A37">
        <w:rPr>
          <w:b/>
          <w:bCs/>
          <w:sz w:val="36"/>
          <w:szCs w:val="36"/>
        </w:rPr>
        <w:t>ПОСТАНОВЛЕНИЕ</w:t>
      </w:r>
    </w:p>
    <w:p w:rsidR="00C76A37" w:rsidRPr="00C76A37" w:rsidRDefault="00C76A37" w:rsidP="00C76A37">
      <w:pPr>
        <w:rPr>
          <w:sz w:val="28"/>
          <w:szCs w:val="28"/>
        </w:rPr>
      </w:pPr>
    </w:p>
    <w:p w:rsidR="00C76A37" w:rsidRPr="00C76A37" w:rsidRDefault="00C76A37" w:rsidP="00C76A37">
      <w:pPr>
        <w:rPr>
          <w:sz w:val="28"/>
          <w:szCs w:val="28"/>
        </w:rPr>
      </w:pPr>
      <w:r w:rsidRPr="00C76A37">
        <w:rPr>
          <w:sz w:val="28"/>
          <w:szCs w:val="28"/>
        </w:rPr>
        <w:t xml:space="preserve">от  </w:t>
      </w:r>
      <w:r w:rsidR="00CF081F">
        <w:rPr>
          <w:sz w:val="28"/>
          <w:szCs w:val="28"/>
        </w:rPr>
        <w:t>26</w:t>
      </w:r>
      <w:r w:rsidRPr="00C76A37">
        <w:rPr>
          <w:sz w:val="28"/>
          <w:szCs w:val="28"/>
        </w:rPr>
        <w:t xml:space="preserve">.01.2017        </w:t>
      </w:r>
      <w:r w:rsidRPr="00C76A37">
        <w:rPr>
          <w:sz w:val="28"/>
          <w:szCs w:val="28"/>
        </w:rPr>
        <w:tab/>
      </w:r>
      <w:r w:rsidRPr="00C76A37">
        <w:rPr>
          <w:sz w:val="28"/>
          <w:szCs w:val="28"/>
        </w:rPr>
        <w:tab/>
      </w:r>
      <w:r w:rsidRPr="00C76A37">
        <w:rPr>
          <w:sz w:val="28"/>
          <w:szCs w:val="28"/>
        </w:rPr>
        <w:tab/>
      </w:r>
      <w:r w:rsidRPr="00C76A37">
        <w:rPr>
          <w:sz w:val="28"/>
          <w:szCs w:val="28"/>
        </w:rPr>
        <w:tab/>
      </w:r>
      <w:r w:rsidRPr="00C76A37">
        <w:rPr>
          <w:sz w:val="28"/>
          <w:szCs w:val="28"/>
        </w:rPr>
        <w:tab/>
      </w:r>
      <w:r w:rsidRPr="00C76A37">
        <w:rPr>
          <w:sz w:val="28"/>
          <w:szCs w:val="28"/>
        </w:rPr>
        <w:tab/>
        <w:t xml:space="preserve">    </w:t>
      </w:r>
      <w:r w:rsidR="00CF081F">
        <w:rPr>
          <w:sz w:val="28"/>
          <w:szCs w:val="28"/>
        </w:rPr>
        <w:t xml:space="preserve">                              </w:t>
      </w:r>
      <w:r w:rsidRPr="00C76A37">
        <w:rPr>
          <w:sz w:val="28"/>
          <w:szCs w:val="28"/>
        </w:rPr>
        <w:t xml:space="preserve">     № </w:t>
      </w:r>
      <w:r w:rsidR="00CF081F">
        <w:rPr>
          <w:sz w:val="28"/>
          <w:szCs w:val="28"/>
        </w:rPr>
        <w:t>51</w:t>
      </w:r>
    </w:p>
    <w:p w:rsidR="00C76A37" w:rsidRPr="00C76A37" w:rsidRDefault="00C76A37" w:rsidP="00C76A37">
      <w:pPr>
        <w:spacing w:line="480" w:lineRule="auto"/>
        <w:rPr>
          <w:sz w:val="28"/>
          <w:szCs w:val="28"/>
        </w:rPr>
      </w:pPr>
      <w:r w:rsidRPr="00C76A37">
        <w:rPr>
          <w:sz w:val="28"/>
          <w:szCs w:val="28"/>
        </w:rPr>
        <w:t>пгт. Березово</w:t>
      </w:r>
    </w:p>
    <w:p w:rsidR="00096C11" w:rsidRDefault="00096C11" w:rsidP="00C375CD">
      <w:pPr>
        <w:ind w:right="4819"/>
        <w:jc w:val="both"/>
        <w:rPr>
          <w:sz w:val="28"/>
          <w:szCs w:val="28"/>
        </w:rPr>
      </w:pPr>
      <w:r w:rsidRPr="00422F7B">
        <w:rPr>
          <w:sz w:val="28"/>
          <w:szCs w:val="28"/>
        </w:rPr>
        <w:t xml:space="preserve">О </w:t>
      </w:r>
      <w:r w:rsidR="006F4378">
        <w:rPr>
          <w:sz w:val="28"/>
          <w:szCs w:val="28"/>
        </w:rPr>
        <w:t>П</w:t>
      </w:r>
      <w:r>
        <w:rPr>
          <w:sz w:val="28"/>
          <w:szCs w:val="28"/>
        </w:rPr>
        <w:t>оложени</w:t>
      </w:r>
      <w:r w:rsidR="006F4378">
        <w:rPr>
          <w:sz w:val="28"/>
          <w:szCs w:val="28"/>
        </w:rPr>
        <w:t>и</w:t>
      </w:r>
      <w:r>
        <w:rPr>
          <w:sz w:val="28"/>
          <w:szCs w:val="28"/>
        </w:rPr>
        <w:t xml:space="preserve"> о защите</w:t>
      </w:r>
      <w:r w:rsidRPr="0011264A">
        <w:rPr>
          <w:sz w:val="28"/>
          <w:szCs w:val="28"/>
        </w:rPr>
        <w:t xml:space="preserve"> </w:t>
      </w:r>
      <w:r>
        <w:rPr>
          <w:sz w:val="28"/>
          <w:szCs w:val="28"/>
        </w:rPr>
        <w:t>зеленых насаждений на территории  городского поселения Березово</w:t>
      </w:r>
      <w:r w:rsidRPr="00AF4DD4">
        <w:rPr>
          <w:sz w:val="28"/>
          <w:szCs w:val="28"/>
        </w:rPr>
        <w:t xml:space="preserve"> </w:t>
      </w:r>
      <w:r w:rsidRPr="00B03F5C">
        <w:rPr>
          <w:sz w:val="28"/>
          <w:szCs w:val="28"/>
        </w:rPr>
        <w:t>и признании утратившим</w:t>
      </w:r>
      <w:r>
        <w:rPr>
          <w:sz w:val="28"/>
          <w:szCs w:val="28"/>
        </w:rPr>
        <w:t>и</w:t>
      </w:r>
      <w:r w:rsidRPr="00B03F5C">
        <w:rPr>
          <w:sz w:val="28"/>
          <w:szCs w:val="28"/>
        </w:rPr>
        <w:t xml:space="preserve"> силу </w:t>
      </w:r>
      <w:r>
        <w:rPr>
          <w:sz w:val="28"/>
          <w:szCs w:val="28"/>
        </w:rPr>
        <w:t>некоторых муниципальных правовых актов</w:t>
      </w:r>
      <w:r w:rsidRPr="00B03F5C">
        <w:rPr>
          <w:sz w:val="28"/>
          <w:szCs w:val="28"/>
        </w:rPr>
        <w:t xml:space="preserve"> администраци</w:t>
      </w:r>
      <w:r>
        <w:rPr>
          <w:sz w:val="28"/>
          <w:szCs w:val="28"/>
        </w:rPr>
        <w:t>и городского поселения Березово</w:t>
      </w:r>
    </w:p>
    <w:p w:rsidR="001A5AE9" w:rsidRPr="008A0067" w:rsidRDefault="001A5AE9" w:rsidP="00096C11">
      <w:pPr>
        <w:ind w:right="5245"/>
        <w:jc w:val="both"/>
        <w:rPr>
          <w:sz w:val="28"/>
          <w:szCs w:val="28"/>
        </w:rPr>
      </w:pPr>
    </w:p>
    <w:p w:rsidR="00096C11" w:rsidRPr="00D64281" w:rsidRDefault="00D62BAE" w:rsidP="00D62B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D62BAE">
        <w:rPr>
          <w:rFonts w:ascii="Times New Roman" w:hAnsi="Times New Roman" w:cs="Times New Roman"/>
          <w:sz w:val="28"/>
          <w:szCs w:val="28"/>
        </w:rPr>
        <w:t xml:space="preserve"> пунктом 19, части 1, статьи 14</w:t>
      </w:r>
      <w:r w:rsidRPr="00C16028">
        <w:rPr>
          <w:sz w:val="28"/>
          <w:szCs w:val="28"/>
        </w:rPr>
        <w:t xml:space="preserve"> </w:t>
      </w:r>
      <w:r w:rsidR="00096C11" w:rsidRPr="00D64281">
        <w:rPr>
          <w:rFonts w:ascii="Times New Roman" w:hAnsi="Times New Roman" w:cs="Times New Roman"/>
          <w:sz w:val="28"/>
          <w:szCs w:val="28"/>
        </w:rPr>
        <w:t>Федеральн</w:t>
      </w:r>
      <w:r>
        <w:rPr>
          <w:rFonts w:ascii="Times New Roman" w:hAnsi="Times New Roman" w:cs="Times New Roman"/>
          <w:sz w:val="28"/>
          <w:szCs w:val="28"/>
        </w:rPr>
        <w:t>ого</w:t>
      </w:r>
      <w:r w:rsidR="00096C11" w:rsidRPr="00D64281">
        <w:rPr>
          <w:rFonts w:ascii="Times New Roman" w:hAnsi="Times New Roman" w:cs="Times New Roman"/>
          <w:sz w:val="28"/>
          <w:szCs w:val="28"/>
        </w:rPr>
        <w:t xml:space="preserve"> </w:t>
      </w:r>
      <w:hyperlink r:id="rId8" w:history="1">
        <w:r w:rsidR="00096C11" w:rsidRPr="00D64281">
          <w:rPr>
            <w:rFonts w:ascii="Times New Roman" w:hAnsi="Times New Roman" w:cs="Times New Roman"/>
            <w:sz w:val="28"/>
            <w:szCs w:val="28"/>
          </w:rPr>
          <w:t>закон</w:t>
        </w:r>
        <w:r>
          <w:rPr>
            <w:rFonts w:ascii="Times New Roman" w:hAnsi="Times New Roman" w:cs="Times New Roman"/>
            <w:sz w:val="28"/>
            <w:szCs w:val="28"/>
          </w:rPr>
          <w:t>а</w:t>
        </w:r>
      </w:hyperlink>
      <w:r>
        <w:rPr>
          <w:rFonts w:ascii="Times New Roman" w:hAnsi="Times New Roman" w:cs="Times New Roman"/>
          <w:sz w:val="28"/>
          <w:szCs w:val="28"/>
        </w:rPr>
        <w:t xml:space="preserve"> от</w:t>
      </w:r>
      <w:r w:rsidR="00005FB8">
        <w:rPr>
          <w:rFonts w:ascii="Times New Roman" w:hAnsi="Times New Roman" w:cs="Times New Roman"/>
          <w:sz w:val="28"/>
          <w:szCs w:val="28"/>
        </w:rPr>
        <w:t xml:space="preserve"> </w:t>
      </w:r>
      <w:r>
        <w:rPr>
          <w:rFonts w:ascii="Times New Roman" w:hAnsi="Times New Roman" w:cs="Times New Roman"/>
          <w:sz w:val="28"/>
          <w:szCs w:val="28"/>
        </w:rPr>
        <w:t xml:space="preserve"> 06 октября</w:t>
      </w:r>
      <w:r w:rsidRPr="00D64281">
        <w:rPr>
          <w:rFonts w:ascii="Times New Roman" w:hAnsi="Times New Roman" w:cs="Times New Roman"/>
          <w:sz w:val="28"/>
          <w:szCs w:val="28"/>
        </w:rPr>
        <w:t xml:space="preserve"> </w:t>
      </w:r>
      <w:r w:rsidR="00096C11" w:rsidRPr="00D64281">
        <w:rPr>
          <w:rFonts w:ascii="Times New Roman" w:hAnsi="Times New Roman" w:cs="Times New Roman"/>
          <w:sz w:val="28"/>
          <w:szCs w:val="28"/>
        </w:rPr>
        <w:t>2003</w:t>
      </w:r>
      <w:r>
        <w:rPr>
          <w:rFonts w:ascii="Times New Roman" w:hAnsi="Times New Roman" w:cs="Times New Roman"/>
          <w:sz w:val="28"/>
          <w:szCs w:val="28"/>
        </w:rPr>
        <w:t xml:space="preserve"> года</w:t>
      </w:r>
      <w:r w:rsidR="00005FB8">
        <w:rPr>
          <w:rFonts w:ascii="Times New Roman" w:hAnsi="Times New Roman" w:cs="Times New Roman"/>
          <w:sz w:val="28"/>
          <w:szCs w:val="28"/>
        </w:rPr>
        <w:t xml:space="preserve"> № 131-ФЗ «</w:t>
      </w:r>
      <w:r w:rsidR="00096C11" w:rsidRPr="00D64281">
        <w:rPr>
          <w:rFonts w:ascii="Times New Roman" w:hAnsi="Times New Roman" w:cs="Times New Roman"/>
          <w:sz w:val="28"/>
          <w:szCs w:val="28"/>
        </w:rPr>
        <w:t>Об общих принципах организации местного самоуп</w:t>
      </w:r>
      <w:r w:rsidR="00005FB8">
        <w:rPr>
          <w:rFonts w:ascii="Times New Roman" w:hAnsi="Times New Roman" w:cs="Times New Roman"/>
          <w:sz w:val="28"/>
          <w:szCs w:val="28"/>
        </w:rPr>
        <w:t>равления в Российской Федерации»</w:t>
      </w:r>
      <w:r w:rsidR="00096C11" w:rsidRPr="00D64281">
        <w:rPr>
          <w:rFonts w:ascii="Times New Roman" w:hAnsi="Times New Roman" w:cs="Times New Roman"/>
          <w:sz w:val="28"/>
          <w:szCs w:val="28"/>
        </w:rPr>
        <w:t xml:space="preserve">, Федеральным </w:t>
      </w:r>
      <w:hyperlink r:id="rId9" w:history="1">
        <w:r w:rsidR="00096C11" w:rsidRPr="00D64281">
          <w:rPr>
            <w:rFonts w:ascii="Times New Roman" w:hAnsi="Times New Roman" w:cs="Times New Roman"/>
            <w:sz w:val="28"/>
            <w:szCs w:val="28"/>
          </w:rPr>
          <w:t>законом</w:t>
        </w:r>
      </w:hyperlink>
      <w:r>
        <w:rPr>
          <w:rFonts w:ascii="Times New Roman" w:hAnsi="Times New Roman" w:cs="Times New Roman"/>
          <w:sz w:val="28"/>
          <w:szCs w:val="28"/>
        </w:rPr>
        <w:t xml:space="preserve"> от 10 января </w:t>
      </w:r>
      <w:r w:rsidR="00096C11" w:rsidRPr="00D64281">
        <w:rPr>
          <w:rFonts w:ascii="Times New Roman" w:hAnsi="Times New Roman" w:cs="Times New Roman"/>
          <w:sz w:val="28"/>
          <w:szCs w:val="28"/>
        </w:rPr>
        <w:t>2002</w:t>
      </w:r>
      <w:r>
        <w:rPr>
          <w:rFonts w:ascii="Times New Roman" w:hAnsi="Times New Roman" w:cs="Times New Roman"/>
          <w:sz w:val="28"/>
          <w:szCs w:val="28"/>
        </w:rPr>
        <w:t xml:space="preserve"> года </w:t>
      </w:r>
      <w:r w:rsidR="00005FB8">
        <w:rPr>
          <w:rFonts w:ascii="Times New Roman" w:hAnsi="Times New Roman" w:cs="Times New Roman"/>
          <w:sz w:val="28"/>
          <w:szCs w:val="28"/>
        </w:rPr>
        <w:t>№</w:t>
      </w:r>
      <w:r w:rsidR="00096C11" w:rsidRPr="00D64281">
        <w:rPr>
          <w:rFonts w:ascii="Times New Roman" w:hAnsi="Times New Roman" w:cs="Times New Roman"/>
          <w:sz w:val="28"/>
          <w:szCs w:val="28"/>
        </w:rPr>
        <w:t xml:space="preserve"> 7-ФЗ </w:t>
      </w:r>
      <w:r w:rsidR="00F91580">
        <w:rPr>
          <w:rFonts w:ascii="Times New Roman" w:hAnsi="Times New Roman" w:cs="Times New Roman"/>
          <w:sz w:val="28"/>
          <w:szCs w:val="28"/>
        </w:rPr>
        <w:t>«</w:t>
      </w:r>
      <w:r w:rsidR="00096C11" w:rsidRPr="00D64281">
        <w:rPr>
          <w:rFonts w:ascii="Times New Roman" w:hAnsi="Times New Roman" w:cs="Times New Roman"/>
          <w:sz w:val="28"/>
          <w:szCs w:val="28"/>
        </w:rPr>
        <w:t>Об охране окружающей среды</w:t>
      </w:r>
      <w:r w:rsidR="00F91580">
        <w:rPr>
          <w:rFonts w:ascii="Times New Roman" w:hAnsi="Times New Roman" w:cs="Times New Roman"/>
          <w:sz w:val="28"/>
          <w:szCs w:val="28"/>
        </w:rPr>
        <w:t>»</w:t>
      </w:r>
      <w:r w:rsidR="00096C11" w:rsidRPr="00D64281">
        <w:rPr>
          <w:rFonts w:ascii="Times New Roman" w:hAnsi="Times New Roman" w:cs="Times New Roman"/>
          <w:sz w:val="28"/>
          <w:szCs w:val="28"/>
        </w:rPr>
        <w:t>,</w:t>
      </w:r>
      <w:r w:rsidR="00096C11">
        <w:rPr>
          <w:rFonts w:ascii="Times New Roman" w:hAnsi="Times New Roman" w:cs="Times New Roman"/>
          <w:sz w:val="28"/>
          <w:szCs w:val="28"/>
        </w:rPr>
        <w:t xml:space="preserve"> </w:t>
      </w:r>
      <w:hyperlink r:id="rId10" w:history="1">
        <w:r w:rsidR="00096C11" w:rsidRPr="00D64281">
          <w:rPr>
            <w:rFonts w:ascii="Times New Roman" w:hAnsi="Times New Roman" w:cs="Times New Roman"/>
            <w:sz w:val="28"/>
            <w:szCs w:val="28"/>
          </w:rPr>
          <w:t>Законом</w:t>
        </w:r>
      </w:hyperlink>
      <w:r w:rsidR="00096C11" w:rsidRPr="00D64281">
        <w:rPr>
          <w:rFonts w:ascii="Times New Roman" w:hAnsi="Times New Roman" w:cs="Times New Roman"/>
          <w:sz w:val="28"/>
          <w:szCs w:val="28"/>
        </w:rPr>
        <w:t xml:space="preserve"> Ханты-Мансийского автономного округа </w:t>
      </w:r>
      <w:r w:rsidR="00C375CD">
        <w:rPr>
          <w:rFonts w:ascii="Times New Roman" w:hAnsi="Times New Roman" w:cs="Times New Roman"/>
          <w:sz w:val="28"/>
          <w:szCs w:val="28"/>
        </w:rPr>
        <w:t>–</w:t>
      </w:r>
      <w:r w:rsidR="00096C11" w:rsidRPr="00D64281">
        <w:rPr>
          <w:rFonts w:ascii="Times New Roman" w:hAnsi="Times New Roman" w:cs="Times New Roman"/>
          <w:sz w:val="28"/>
          <w:szCs w:val="28"/>
        </w:rPr>
        <w:t xml:space="preserve"> Югры от 11</w:t>
      </w:r>
      <w:r w:rsidR="00C375CD">
        <w:rPr>
          <w:rFonts w:ascii="Times New Roman" w:hAnsi="Times New Roman" w:cs="Times New Roman"/>
          <w:sz w:val="28"/>
          <w:szCs w:val="28"/>
        </w:rPr>
        <w:t xml:space="preserve"> июня </w:t>
      </w:r>
      <w:r w:rsidR="00096C11" w:rsidRPr="00D64281">
        <w:rPr>
          <w:rFonts w:ascii="Times New Roman" w:hAnsi="Times New Roman" w:cs="Times New Roman"/>
          <w:sz w:val="28"/>
          <w:szCs w:val="28"/>
        </w:rPr>
        <w:t>2010</w:t>
      </w:r>
      <w:r w:rsidR="00C375CD">
        <w:rPr>
          <w:rFonts w:ascii="Times New Roman" w:hAnsi="Times New Roman" w:cs="Times New Roman"/>
          <w:sz w:val="28"/>
          <w:szCs w:val="28"/>
        </w:rPr>
        <w:t xml:space="preserve"> года</w:t>
      </w:r>
      <w:r w:rsidR="00096C11" w:rsidRPr="00D64281">
        <w:rPr>
          <w:rFonts w:ascii="Times New Roman" w:hAnsi="Times New Roman" w:cs="Times New Roman"/>
          <w:sz w:val="28"/>
          <w:szCs w:val="28"/>
        </w:rPr>
        <w:t xml:space="preserve"> </w:t>
      </w:r>
      <w:r w:rsidR="00005FB8">
        <w:rPr>
          <w:rFonts w:ascii="Times New Roman" w:hAnsi="Times New Roman" w:cs="Times New Roman"/>
          <w:sz w:val="28"/>
          <w:szCs w:val="28"/>
        </w:rPr>
        <w:t>№ 102-оз       «</w:t>
      </w:r>
      <w:r w:rsidR="00096C11" w:rsidRPr="00D64281">
        <w:rPr>
          <w:rFonts w:ascii="Times New Roman" w:hAnsi="Times New Roman" w:cs="Times New Roman"/>
          <w:sz w:val="28"/>
          <w:szCs w:val="28"/>
        </w:rPr>
        <w:t>Об а</w:t>
      </w:r>
      <w:r w:rsidR="00005FB8">
        <w:rPr>
          <w:rFonts w:ascii="Times New Roman" w:hAnsi="Times New Roman" w:cs="Times New Roman"/>
          <w:sz w:val="28"/>
          <w:szCs w:val="28"/>
        </w:rPr>
        <w:t>дминистративных правонарушениях»</w:t>
      </w:r>
      <w:r w:rsidR="00096C11" w:rsidRPr="00D64281">
        <w:rPr>
          <w:rFonts w:ascii="Times New Roman" w:hAnsi="Times New Roman" w:cs="Times New Roman"/>
          <w:sz w:val="28"/>
          <w:szCs w:val="28"/>
        </w:rPr>
        <w:t xml:space="preserve">, </w:t>
      </w:r>
      <w:r w:rsidR="00005FB8" w:rsidRPr="00096C11">
        <w:rPr>
          <w:rFonts w:ascii="Times New Roman" w:hAnsi="Times New Roman" w:cs="Times New Roman"/>
          <w:sz w:val="28"/>
          <w:szCs w:val="28"/>
        </w:rPr>
        <w:t>уставом Березовского района</w:t>
      </w:r>
      <w:r w:rsidR="00005FB8">
        <w:rPr>
          <w:rFonts w:ascii="Times New Roman" w:hAnsi="Times New Roman" w:cs="Times New Roman"/>
          <w:sz w:val="28"/>
          <w:szCs w:val="28"/>
        </w:rPr>
        <w:t>,</w:t>
      </w:r>
      <w:r w:rsidR="00005FB8" w:rsidRPr="00096C11">
        <w:rPr>
          <w:rFonts w:ascii="Times New Roman" w:hAnsi="Times New Roman" w:cs="Times New Roman"/>
          <w:sz w:val="28"/>
          <w:szCs w:val="28"/>
        </w:rPr>
        <w:t xml:space="preserve"> </w:t>
      </w:r>
      <w:r w:rsidR="00096C11" w:rsidRPr="00096C11">
        <w:rPr>
          <w:rFonts w:ascii="Times New Roman" w:hAnsi="Times New Roman" w:cs="Times New Roman"/>
          <w:sz w:val="28"/>
          <w:szCs w:val="28"/>
        </w:rPr>
        <w:t>решением Думы Березовского района от 02 июня 2016 года № 765 «О внесении изменений в устав Березовского р</w:t>
      </w:r>
      <w:r w:rsidR="00005FB8">
        <w:rPr>
          <w:rFonts w:ascii="Times New Roman" w:hAnsi="Times New Roman" w:cs="Times New Roman"/>
          <w:sz w:val="28"/>
          <w:szCs w:val="28"/>
        </w:rPr>
        <w:t>айона»</w:t>
      </w:r>
      <w:r w:rsidR="00096C11" w:rsidRPr="00D64281">
        <w:rPr>
          <w:rFonts w:ascii="Times New Roman" w:hAnsi="Times New Roman" w:cs="Times New Roman"/>
          <w:sz w:val="28"/>
          <w:szCs w:val="28"/>
        </w:rPr>
        <w:t>:</w:t>
      </w:r>
    </w:p>
    <w:p w:rsidR="00096C11" w:rsidRDefault="00096C11" w:rsidP="00D62BAE">
      <w:pPr>
        <w:ind w:firstLine="709"/>
        <w:jc w:val="both"/>
        <w:rPr>
          <w:sz w:val="28"/>
          <w:szCs w:val="28"/>
        </w:rPr>
      </w:pPr>
      <w:r>
        <w:rPr>
          <w:sz w:val="28"/>
          <w:szCs w:val="28"/>
        </w:rPr>
        <w:t xml:space="preserve">1. Утвердить </w:t>
      </w:r>
      <w:r w:rsidR="006F4378">
        <w:rPr>
          <w:sz w:val="28"/>
          <w:szCs w:val="28"/>
        </w:rPr>
        <w:t>Положение</w:t>
      </w:r>
      <w:r>
        <w:rPr>
          <w:sz w:val="28"/>
          <w:szCs w:val="28"/>
        </w:rPr>
        <w:t xml:space="preserve"> </w:t>
      </w:r>
      <w:r w:rsidR="006F4378">
        <w:rPr>
          <w:sz w:val="28"/>
          <w:szCs w:val="28"/>
        </w:rPr>
        <w:t>о защите</w:t>
      </w:r>
      <w:r>
        <w:rPr>
          <w:sz w:val="28"/>
          <w:szCs w:val="28"/>
        </w:rPr>
        <w:t xml:space="preserve">  </w:t>
      </w:r>
      <w:r w:rsidR="006F4378">
        <w:rPr>
          <w:sz w:val="28"/>
          <w:szCs w:val="28"/>
        </w:rPr>
        <w:t>территории зеленых насаждений на территори</w:t>
      </w:r>
      <w:r>
        <w:rPr>
          <w:sz w:val="28"/>
          <w:szCs w:val="28"/>
        </w:rPr>
        <w:t xml:space="preserve">и городского поселения Березово </w:t>
      </w:r>
      <w:r w:rsidRPr="006D082D">
        <w:rPr>
          <w:sz w:val="28"/>
          <w:szCs w:val="28"/>
        </w:rPr>
        <w:t>согласно приложению</w:t>
      </w:r>
      <w:r>
        <w:rPr>
          <w:sz w:val="28"/>
          <w:szCs w:val="28"/>
        </w:rPr>
        <w:t xml:space="preserve"> к настоящему постановлению</w:t>
      </w:r>
      <w:r w:rsidRPr="006D082D">
        <w:rPr>
          <w:sz w:val="28"/>
          <w:szCs w:val="28"/>
        </w:rPr>
        <w:t>.</w:t>
      </w:r>
    </w:p>
    <w:p w:rsidR="00096C11" w:rsidRPr="00D9436F" w:rsidRDefault="00096C11" w:rsidP="00D62BAE">
      <w:pPr>
        <w:shd w:val="clear" w:color="auto" w:fill="FFFFFF"/>
        <w:ind w:firstLine="709"/>
        <w:jc w:val="both"/>
        <w:rPr>
          <w:sz w:val="28"/>
          <w:szCs w:val="28"/>
        </w:rPr>
      </w:pPr>
      <w:r>
        <w:rPr>
          <w:sz w:val="28"/>
          <w:szCs w:val="28"/>
        </w:rPr>
        <w:t>2. П</w:t>
      </w:r>
      <w:r w:rsidRPr="00853820">
        <w:rPr>
          <w:sz w:val="28"/>
          <w:szCs w:val="28"/>
        </w:rPr>
        <w:t>остановлени</w:t>
      </w:r>
      <w:r>
        <w:rPr>
          <w:sz w:val="28"/>
          <w:szCs w:val="28"/>
        </w:rPr>
        <w:t>е</w:t>
      </w:r>
      <w:r w:rsidRPr="00853820">
        <w:rPr>
          <w:sz w:val="28"/>
          <w:szCs w:val="28"/>
        </w:rPr>
        <w:t xml:space="preserve"> </w:t>
      </w:r>
      <w:r w:rsidR="00CD0BBB">
        <w:rPr>
          <w:sz w:val="28"/>
          <w:szCs w:val="28"/>
        </w:rPr>
        <w:t xml:space="preserve"> </w:t>
      </w:r>
      <w:r w:rsidRPr="00853820">
        <w:rPr>
          <w:sz w:val="28"/>
          <w:szCs w:val="28"/>
        </w:rPr>
        <w:t xml:space="preserve">администрации </w:t>
      </w:r>
      <w:r w:rsidR="00CD0BBB">
        <w:rPr>
          <w:sz w:val="28"/>
          <w:szCs w:val="28"/>
        </w:rPr>
        <w:t xml:space="preserve"> </w:t>
      </w:r>
      <w:r w:rsidRPr="00853820">
        <w:rPr>
          <w:sz w:val="28"/>
          <w:szCs w:val="28"/>
        </w:rPr>
        <w:t xml:space="preserve">городского </w:t>
      </w:r>
      <w:r w:rsidR="00CD0BBB">
        <w:rPr>
          <w:sz w:val="28"/>
          <w:szCs w:val="28"/>
        </w:rPr>
        <w:t xml:space="preserve"> </w:t>
      </w:r>
      <w:r w:rsidRPr="00853820">
        <w:rPr>
          <w:sz w:val="28"/>
          <w:szCs w:val="28"/>
        </w:rPr>
        <w:t xml:space="preserve">поселения </w:t>
      </w:r>
      <w:r w:rsidR="00CD0BBB">
        <w:rPr>
          <w:sz w:val="28"/>
          <w:szCs w:val="28"/>
        </w:rPr>
        <w:t xml:space="preserve"> </w:t>
      </w:r>
      <w:r w:rsidRPr="00853820">
        <w:rPr>
          <w:sz w:val="28"/>
          <w:szCs w:val="28"/>
        </w:rPr>
        <w:t>Березово</w:t>
      </w:r>
      <w:r>
        <w:rPr>
          <w:sz w:val="28"/>
          <w:szCs w:val="28"/>
        </w:rPr>
        <w:t xml:space="preserve"> </w:t>
      </w:r>
      <w:r w:rsidR="00CD0BBB">
        <w:rPr>
          <w:sz w:val="28"/>
          <w:szCs w:val="28"/>
        </w:rPr>
        <w:t xml:space="preserve"> </w:t>
      </w:r>
      <w:r w:rsidRPr="00853820">
        <w:rPr>
          <w:sz w:val="28"/>
          <w:szCs w:val="28"/>
        </w:rPr>
        <w:t xml:space="preserve">от </w:t>
      </w:r>
      <w:r w:rsidR="00005FB8">
        <w:rPr>
          <w:sz w:val="28"/>
          <w:szCs w:val="28"/>
        </w:rPr>
        <w:t xml:space="preserve">   </w:t>
      </w:r>
      <w:r>
        <w:rPr>
          <w:sz w:val="28"/>
          <w:szCs w:val="28"/>
        </w:rPr>
        <w:t>13 октября</w:t>
      </w:r>
      <w:r w:rsidRPr="00853820">
        <w:rPr>
          <w:sz w:val="28"/>
          <w:szCs w:val="28"/>
        </w:rPr>
        <w:t xml:space="preserve"> 201</w:t>
      </w:r>
      <w:r>
        <w:rPr>
          <w:sz w:val="28"/>
          <w:szCs w:val="28"/>
        </w:rPr>
        <w:t>4 года № 53</w:t>
      </w:r>
      <w:r w:rsidRPr="00853820">
        <w:rPr>
          <w:sz w:val="28"/>
          <w:szCs w:val="28"/>
        </w:rPr>
        <w:t xml:space="preserve"> «</w:t>
      </w:r>
      <w:r w:rsidRPr="0011264A">
        <w:rPr>
          <w:sz w:val="28"/>
          <w:szCs w:val="28"/>
        </w:rPr>
        <w:t xml:space="preserve">Об утверждении </w:t>
      </w:r>
      <w:r>
        <w:rPr>
          <w:sz w:val="28"/>
          <w:szCs w:val="28"/>
        </w:rPr>
        <w:t>положения о защите</w:t>
      </w:r>
      <w:r w:rsidRPr="0011264A">
        <w:rPr>
          <w:sz w:val="28"/>
          <w:szCs w:val="28"/>
        </w:rPr>
        <w:t xml:space="preserve"> </w:t>
      </w:r>
      <w:r>
        <w:rPr>
          <w:sz w:val="28"/>
          <w:szCs w:val="28"/>
        </w:rPr>
        <w:t>зеленых насаждений на территории  городского поселения Березово</w:t>
      </w:r>
      <w:r w:rsidRPr="00D6468C">
        <w:rPr>
          <w:sz w:val="28"/>
          <w:szCs w:val="28"/>
        </w:rPr>
        <w:t>»</w:t>
      </w:r>
      <w:r>
        <w:rPr>
          <w:sz w:val="28"/>
          <w:szCs w:val="28"/>
        </w:rPr>
        <w:t xml:space="preserve"> признать утратившим силу.</w:t>
      </w:r>
    </w:p>
    <w:p w:rsidR="00096C11" w:rsidRPr="006D082D" w:rsidRDefault="00096C11" w:rsidP="00F91580">
      <w:pPr>
        <w:tabs>
          <w:tab w:val="left" w:pos="1134"/>
        </w:tabs>
        <w:ind w:firstLine="709"/>
        <w:jc w:val="both"/>
        <w:rPr>
          <w:sz w:val="28"/>
          <w:szCs w:val="28"/>
        </w:rPr>
      </w:pPr>
      <w:r>
        <w:rPr>
          <w:spacing w:val="-17"/>
          <w:sz w:val="28"/>
          <w:szCs w:val="28"/>
        </w:rPr>
        <w:t xml:space="preserve">3. </w:t>
      </w:r>
      <w:r w:rsidRPr="006D082D">
        <w:rPr>
          <w:sz w:val="28"/>
          <w:szCs w:val="28"/>
        </w:rPr>
        <w:t>Опубликовать настоящее постановление в газете «Жизнь Югры»                    и разместить на официальн</w:t>
      </w:r>
      <w:r>
        <w:rPr>
          <w:sz w:val="28"/>
          <w:szCs w:val="28"/>
        </w:rPr>
        <w:t>ых</w:t>
      </w:r>
      <w:r w:rsidRPr="006D082D">
        <w:rPr>
          <w:sz w:val="28"/>
          <w:szCs w:val="28"/>
        </w:rPr>
        <w:t xml:space="preserve"> </w:t>
      </w:r>
      <w:r>
        <w:rPr>
          <w:sz w:val="28"/>
          <w:szCs w:val="28"/>
        </w:rPr>
        <w:t>веб-</w:t>
      </w:r>
      <w:r w:rsidRPr="006D082D">
        <w:rPr>
          <w:sz w:val="28"/>
          <w:szCs w:val="28"/>
        </w:rPr>
        <w:t>сайт</w:t>
      </w:r>
      <w:r>
        <w:rPr>
          <w:sz w:val="28"/>
          <w:szCs w:val="28"/>
        </w:rPr>
        <w:t>ах</w:t>
      </w:r>
      <w:r w:rsidRPr="006D082D">
        <w:rPr>
          <w:sz w:val="28"/>
          <w:szCs w:val="28"/>
        </w:rPr>
        <w:t xml:space="preserve"> </w:t>
      </w:r>
      <w:r>
        <w:rPr>
          <w:sz w:val="28"/>
          <w:szCs w:val="28"/>
        </w:rPr>
        <w:t>органов местного самоуправления Березовского района и городского поселения Березово</w:t>
      </w:r>
      <w:r w:rsidRPr="006D082D">
        <w:rPr>
          <w:sz w:val="28"/>
          <w:szCs w:val="28"/>
        </w:rPr>
        <w:t>.</w:t>
      </w:r>
    </w:p>
    <w:p w:rsidR="00096C11" w:rsidRPr="006D082D" w:rsidRDefault="00F91580" w:rsidP="00D62BAE">
      <w:pPr>
        <w:ind w:firstLine="709"/>
        <w:jc w:val="both"/>
        <w:rPr>
          <w:sz w:val="28"/>
          <w:szCs w:val="28"/>
        </w:rPr>
      </w:pPr>
      <w:r>
        <w:rPr>
          <w:sz w:val="28"/>
          <w:szCs w:val="28"/>
        </w:rPr>
        <w:t>4.</w:t>
      </w:r>
      <w:r w:rsidR="00096C11">
        <w:rPr>
          <w:sz w:val="28"/>
          <w:szCs w:val="28"/>
        </w:rPr>
        <w:t xml:space="preserve"> </w:t>
      </w:r>
      <w:r w:rsidR="00096C11" w:rsidRPr="006D082D">
        <w:rPr>
          <w:sz w:val="28"/>
          <w:szCs w:val="28"/>
        </w:rPr>
        <w:t xml:space="preserve">Настоящее постановление вступает в силу </w:t>
      </w:r>
      <w:r w:rsidR="00096C11">
        <w:rPr>
          <w:sz w:val="28"/>
          <w:szCs w:val="28"/>
        </w:rPr>
        <w:t xml:space="preserve">после </w:t>
      </w:r>
      <w:r w:rsidR="00096C11" w:rsidRPr="006D082D">
        <w:rPr>
          <w:sz w:val="28"/>
          <w:szCs w:val="28"/>
        </w:rPr>
        <w:t>его официально</w:t>
      </w:r>
      <w:r w:rsidR="00096C11">
        <w:rPr>
          <w:sz w:val="28"/>
          <w:szCs w:val="28"/>
        </w:rPr>
        <w:t>го опубликования</w:t>
      </w:r>
      <w:r w:rsidR="00096C11" w:rsidRPr="006D082D">
        <w:rPr>
          <w:sz w:val="28"/>
          <w:szCs w:val="28"/>
        </w:rPr>
        <w:t>.</w:t>
      </w:r>
    </w:p>
    <w:p w:rsidR="00096C11" w:rsidRDefault="00096C11" w:rsidP="00D62BAE">
      <w:pPr>
        <w:ind w:firstLine="709"/>
        <w:jc w:val="both"/>
        <w:rPr>
          <w:sz w:val="28"/>
          <w:szCs w:val="28"/>
        </w:rPr>
      </w:pPr>
      <w:r>
        <w:rPr>
          <w:sz w:val="28"/>
          <w:szCs w:val="28"/>
        </w:rPr>
        <w:lastRenderedPageBreak/>
        <w:t>5</w:t>
      </w:r>
      <w:r w:rsidRPr="006D082D">
        <w:rPr>
          <w:sz w:val="28"/>
          <w:szCs w:val="28"/>
        </w:rPr>
        <w:t xml:space="preserve">. </w:t>
      </w:r>
      <w:r>
        <w:rPr>
          <w:sz w:val="28"/>
          <w:szCs w:val="28"/>
        </w:rPr>
        <w:t>Контроль за ис</w:t>
      </w:r>
      <w:r w:rsidRPr="00853820">
        <w:rPr>
          <w:sz w:val="28"/>
          <w:szCs w:val="28"/>
        </w:rPr>
        <w:t xml:space="preserve">полнением настоящего постановления </w:t>
      </w:r>
      <w:r>
        <w:rPr>
          <w:sz w:val="28"/>
          <w:szCs w:val="28"/>
        </w:rPr>
        <w:t xml:space="preserve">возложить на </w:t>
      </w:r>
      <w:r w:rsidR="00005FB8">
        <w:rPr>
          <w:sz w:val="28"/>
          <w:szCs w:val="28"/>
        </w:rPr>
        <w:t xml:space="preserve">заместителя </w:t>
      </w:r>
      <w:r>
        <w:rPr>
          <w:sz w:val="28"/>
          <w:szCs w:val="28"/>
        </w:rPr>
        <w:t xml:space="preserve">начальника управления по жилищно-коммунальному хозяйству </w:t>
      </w:r>
      <w:r w:rsidR="00005FB8">
        <w:rPr>
          <w:sz w:val="28"/>
          <w:szCs w:val="28"/>
        </w:rPr>
        <w:t>А.А.</w:t>
      </w:r>
      <w:r w:rsidR="00F91580">
        <w:rPr>
          <w:sz w:val="28"/>
          <w:szCs w:val="28"/>
        </w:rPr>
        <w:t xml:space="preserve"> </w:t>
      </w:r>
      <w:r w:rsidR="00005FB8">
        <w:rPr>
          <w:sz w:val="28"/>
          <w:szCs w:val="28"/>
        </w:rPr>
        <w:t>Долгова</w:t>
      </w:r>
      <w:r>
        <w:rPr>
          <w:sz w:val="28"/>
          <w:szCs w:val="28"/>
        </w:rPr>
        <w:t>.</w:t>
      </w:r>
    </w:p>
    <w:p w:rsidR="00096C11" w:rsidRDefault="00096C11" w:rsidP="00096C11">
      <w:pPr>
        <w:ind w:firstLine="709"/>
        <w:jc w:val="both"/>
        <w:rPr>
          <w:sz w:val="28"/>
          <w:szCs w:val="28"/>
        </w:rPr>
      </w:pPr>
      <w:r w:rsidRPr="00EC017B">
        <w:rPr>
          <w:sz w:val="28"/>
          <w:szCs w:val="28"/>
        </w:rPr>
        <w:t xml:space="preserve">  </w:t>
      </w:r>
    </w:p>
    <w:p w:rsidR="00096C11" w:rsidRDefault="00096C11" w:rsidP="00096C11">
      <w:pPr>
        <w:jc w:val="both"/>
        <w:rPr>
          <w:sz w:val="28"/>
          <w:szCs w:val="28"/>
        </w:rPr>
      </w:pPr>
    </w:p>
    <w:p w:rsidR="00096C11" w:rsidRDefault="00096C11" w:rsidP="00096C11">
      <w:pPr>
        <w:jc w:val="both"/>
        <w:rPr>
          <w:sz w:val="28"/>
          <w:szCs w:val="28"/>
        </w:rPr>
      </w:pPr>
      <w:r>
        <w:rPr>
          <w:sz w:val="28"/>
          <w:szCs w:val="28"/>
        </w:rPr>
        <w:t xml:space="preserve"> Г</w:t>
      </w:r>
      <w:r w:rsidRPr="00815190">
        <w:rPr>
          <w:sz w:val="28"/>
          <w:szCs w:val="28"/>
        </w:rPr>
        <w:t>лав</w:t>
      </w:r>
      <w:r>
        <w:rPr>
          <w:sz w:val="28"/>
          <w:szCs w:val="28"/>
        </w:rPr>
        <w:t>а</w:t>
      </w:r>
      <w:r w:rsidRPr="00815190">
        <w:rPr>
          <w:sz w:val="28"/>
          <w:szCs w:val="28"/>
        </w:rPr>
        <w:t xml:space="preserve"> </w:t>
      </w:r>
      <w:r>
        <w:rPr>
          <w:sz w:val="28"/>
          <w:szCs w:val="28"/>
        </w:rPr>
        <w:t xml:space="preserve">района                                                                           </w:t>
      </w:r>
      <w:r w:rsidR="00CD0BBB">
        <w:rPr>
          <w:sz w:val="28"/>
          <w:szCs w:val="28"/>
        </w:rPr>
        <w:t xml:space="preserve">   </w:t>
      </w:r>
      <w:r w:rsidR="00FF56D2">
        <w:rPr>
          <w:sz w:val="28"/>
          <w:szCs w:val="28"/>
        </w:rPr>
        <w:t xml:space="preserve">  </w:t>
      </w:r>
      <w:r w:rsidR="00C76A37">
        <w:rPr>
          <w:sz w:val="28"/>
          <w:szCs w:val="28"/>
        </w:rPr>
        <w:t xml:space="preserve"> </w:t>
      </w:r>
      <w:r w:rsidR="00FF56D2">
        <w:rPr>
          <w:sz w:val="28"/>
          <w:szCs w:val="28"/>
        </w:rPr>
        <w:t xml:space="preserve">   </w:t>
      </w:r>
      <w:r w:rsidR="00CD0BBB">
        <w:rPr>
          <w:sz w:val="28"/>
          <w:szCs w:val="28"/>
        </w:rPr>
        <w:t xml:space="preserve">     </w:t>
      </w:r>
      <w:r>
        <w:rPr>
          <w:sz w:val="28"/>
          <w:szCs w:val="28"/>
        </w:rPr>
        <w:t xml:space="preserve"> </w:t>
      </w:r>
      <w:r w:rsidR="00DA62F8">
        <w:rPr>
          <w:sz w:val="28"/>
          <w:szCs w:val="28"/>
        </w:rPr>
        <w:t xml:space="preserve">     </w:t>
      </w:r>
      <w:r w:rsidR="00CD0BBB">
        <w:rPr>
          <w:sz w:val="28"/>
          <w:szCs w:val="28"/>
        </w:rPr>
        <w:t>В.И.</w:t>
      </w:r>
      <w:r w:rsidR="00F91580">
        <w:rPr>
          <w:sz w:val="28"/>
          <w:szCs w:val="28"/>
        </w:rPr>
        <w:t xml:space="preserve"> </w:t>
      </w:r>
      <w:r w:rsidR="00CD0BBB">
        <w:rPr>
          <w:sz w:val="28"/>
          <w:szCs w:val="28"/>
        </w:rPr>
        <w:t>Фомин</w:t>
      </w:r>
    </w:p>
    <w:p w:rsidR="006F4378" w:rsidRDefault="006F4378" w:rsidP="00AC7621">
      <w:pPr>
        <w:pStyle w:val="ConsPlusNormal"/>
        <w:outlineLvl w:val="0"/>
        <w:rPr>
          <w:rFonts w:ascii="Times New Roman" w:eastAsia="Times New Roman" w:hAnsi="Times New Roman" w:cs="Times New Roman"/>
          <w:sz w:val="28"/>
          <w:szCs w:val="28"/>
        </w:rPr>
      </w:pPr>
    </w:p>
    <w:p w:rsidR="00C375CD" w:rsidRDefault="00C375CD" w:rsidP="00C375CD">
      <w:pPr>
        <w:pStyle w:val="ConsPlusNormal"/>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1A5AE9" w:rsidRDefault="001A5AE9" w:rsidP="00CD0BBB">
      <w:pPr>
        <w:pStyle w:val="ConsPlusNormal"/>
        <w:ind w:firstLine="709"/>
        <w:jc w:val="right"/>
        <w:outlineLvl w:val="0"/>
        <w:rPr>
          <w:rFonts w:ascii="Times New Roman" w:hAnsi="Times New Roman" w:cs="Times New Roman"/>
          <w:sz w:val="28"/>
          <w:szCs w:val="28"/>
        </w:rPr>
      </w:pPr>
    </w:p>
    <w:p w:rsidR="00CD0BBB" w:rsidRDefault="00CD0BBB" w:rsidP="00CD0BBB">
      <w:pPr>
        <w:pStyle w:val="ConsPlusNormal"/>
        <w:ind w:firstLine="709"/>
        <w:jc w:val="right"/>
        <w:outlineLvl w:val="0"/>
        <w:rPr>
          <w:rFonts w:ascii="Times New Roman" w:hAnsi="Times New Roman" w:cs="Times New Roman"/>
          <w:sz w:val="28"/>
          <w:szCs w:val="28"/>
        </w:rPr>
      </w:pPr>
      <w:r w:rsidRPr="00FD6F8C">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CD0BBB" w:rsidRPr="00FD6F8C" w:rsidRDefault="00CD0BBB" w:rsidP="00CD0BBB">
      <w:pPr>
        <w:pStyle w:val="ConsPlusNormal"/>
        <w:ind w:firstLine="709"/>
        <w:jc w:val="right"/>
        <w:outlineLvl w:val="0"/>
        <w:rPr>
          <w:rFonts w:ascii="Times New Roman" w:hAnsi="Times New Roman" w:cs="Times New Roman"/>
          <w:sz w:val="28"/>
          <w:szCs w:val="28"/>
        </w:rPr>
      </w:pPr>
      <w:r w:rsidRPr="00FD6F8C">
        <w:rPr>
          <w:rFonts w:ascii="Times New Roman" w:hAnsi="Times New Roman" w:cs="Times New Roman"/>
          <w:sz w:val="28"/>
          <w:szCs w:val="28"/>
        </w:rPr>
        <w:t>к постановлению администрации</w:t>
      </w:r>
      <w:r>
        <w:rPr>
          <w:rFonts w:ascii="Times New Roman" w:hAnsi="Times New Roman" w:cs="Times New Roman"/>
          <w:sz w:val="28"/>
          <w:szCs w:val="28"/>
        </w:rPr>
        <w:t xml:space="preserve"> Березовского района</w:t>
      </w:r>
    </w:p>
    <w:p w:rsidR="00CD0BBB" w:rsidRDefault="00CD0BBB" w:rsidP="00CF081F">
      <w:pPr>
        <w:pStyle w:val="ConsPlusNormal"/>
        <w:ind w:firstLine="709"/>
        <w:jc w:val="right"/>
      </w:pPr>
      <w:r w:rsidRPr="00FD6F8C">
        <w:rPr>
          <w:rFonts w:ascii="Times New Roman" w:hAnsi="Times New Roman" w:cs="Times New Roman"/>
          <w:sz w:val="28"/>
          <w:szCs w:val="28"/>
        </w:rPr>
        <w:t xml:space="preserve">от  </w:t>
      </w:r>
      <w:r w:rsidR="00CF081F">
        <w:rPr>
          <w:rFonts w:ascii="Times New Roman" w:hAnsi="Times New Roman" w:cs="Times New Roman"/>
          <w:sz w:val="28"/>
          <w:szCs w:val="28"/>
        </w:rPr>
        <w:t>26</w:t>
      </w:r>
      <w:r w:rsidR="00C76A37">
        <w:rPr>
          <w:rFonts w:ascii="Times New Roman" w:hAnsi="Times New Roman" w:cs="Times New Roman"/>
          <w:sz w:val="28"/>
          <w:szCs w:val="28"/>
        </w:rPr>
        <w:t>.01.</w:t>
      </w:r>
      <w:r w:rsidRPr="00FD6F8C">
        <w:rPr>
          <w:rFonts w:ascii="Times New Roman" w:hAnsi="Times New Roman" w:cs="Times New Roman"/>
          <w:sz w:val="28"/>
          <w:szCs w:val="28"/>
        </w:rPr>
        <w:t>201</w:t>
      </w:r>
      <w:r w:rsidR="00F91580">
        <w:rPr>
          <w:rFonts w:ascii="Times New Roman" w:hAnsi="Times New Roman" w:cs="Times New Roman"/>
          <w:sz w:val="28"/>
          <w:szCs w:val="28"/>
        </w:rPr>
        <w:t>7</w:t>
      </w:r>
      <w:r>
        <w:rPr>
          <w:rFonts w:ascii="Times New Roman" w:hAnsi="Times New Roman" w:cs="Times New Roman"/>
          <w:sz w:val="28"/>
          <w:szCs w:val="28"/>
        </w:rPr>
        <w:t xml:space="preserve"> </w:t>
      </w:r>
      <w:r w:rsidR="00C76A37">
        <w:rPr>
          <w:rFonts w:ascii="Times New Roman" w:hAnsi="Times New Roman" w:cs="Times New Roman"/>
          <w:sz w:val="28"/>
          <w:szCs w:val="28"/>
        </w:rPr>
        <w:t>№</w:t>
      </w:r>
      <w:r w:rsidR="00CF081F">
        <w:rPr>
          <w:rFonts w:ascii="Times New Roman" w:hAnsi="Times New Roman" w:cs="Times New Roman"/>
          <w:sz w:val="28"/>
          <w:szCs w:val="28"/>
        </w:rPr>
        <w:t xml:space="preserve"> 51</w:t>
      </w:r>
    </w:p>
    <w:p w:rsidR="00CD0BBB" w:rsidRDefault="00CD0BBB" w:rsidP="00CD0BBB">
      <w:pPr>
        <w:pStyle w:val="ConsPlusNormal"/>
        <w:ind w:firstLine="709"/>
        <w:jc w:val="center"/>
        <w:rPr>
          <w:b/>
          <w:bCs/>
        </w:rPr>
      </w:pPr>
      <w:bookmarkStart w:id="0" w:name="Par34"/>
      <w:bookmarkEnd w:id="0"/>
    </w:p>
    <w:p w:rsidR="00CD0BBB" w:rsidRPr="009641BC" w:rsidRDefault="00CD0BBB" w:rsidP="00CD0BBB">
      <w:pPr>
        <w:pStyle w:val="ConsPlusNormal"/>
        <w:ind w:firstLine="709"/>
        <w:jc w:val="center"/>
        <w:rPr>
          <w:rFonts w:ascii="Times New Roman" w:hAnsi="Times New Roman" w:cs="Times New Roman"/>
          <w:b/>
          <w:bCs/>
          <w:sz w:val="28"/>
          <w:szCs w:val="28"/>
        </w:rPr>
      </w:pPr>
      <w:r w:rsidRPr="009641BC">
        <w:rPr>
          <w:rFonts w:ascii="Times New Roman" w:hAnsi="Times New Roman" w:cs="Times New Roman"/>
          <w:b/>
          <w:bCs/>
          <w:sz w:val="28"/>
          <w:szCs w:val="28"/>
        </w:rPr>
        <w:t>ПОЛОЖЕНИЕ</w:t>
      </w:r>
    </w:p>
    <w:p w:rsidR="00CD0BBB" w:rsidRPr="009641BC" w:rsidRDefault="00CD0BBB" w:rsidP="00CD0BBB">
      <w:pPr>
        <w:pStyle w:val="ConsPlusNormal"/>
        <w:ind w:firstLine="709"/>
        <w:jc w:val="center"/>
        <w:rPr>
          <w:rFonts w:ascii="Times New Roman" w:hAnsi="Times New Roman" w:cs="Times New Roman"/>
          <w:b/>
          <w:bCs/>
          <w:sz w:val="28"/>
          <w:szCs w:val="28"/>
        </w:rPr>
      </w:pPr>
      <w:r w:rsidRPr="009641BC">
        <w:rPr>
          <w:rFonts w:ascii="Times New Roman" w:hAnsi="Times New Roman" w:cs="Times New Roman"/>
          <w:b/>
          <w:bCs/>
          <w:sz w:val="28"/>
          <w:szCs w:val="28"/>
        </w:rPr>
        <w:t>О ЗАЩИТЕ ЗЕЛЕНЫХ НАСАЖДЕНИЙ НА</w:t>
      </w:r>
      <w:r w:rsidRPr="009641BC">
        <w:rPr>
          <w:rFonts w:ascii="Times New Roman" w:hAnsi="Times New Roman" w:cs="Times New Roman"/>
          <w:sz w:val="28"/>
          <w:szCs w:val="28"/>
        </w:rPr>
        <w:t xml:space="preserve"> </w:t>
      </w:r>
      <w:r w:rsidRPr="009641BC">
        <w:rPr>
          <w:rFonts w:ascii="Times New Roman" w:hAnsi="Times New Roman" w:cs="Times New Roman"/>
          <w:b/>
          <w:sz w:val="28"/>
          <w:szCs w:val="28"/>
        </w:rPr>
        <w:t>ТЕРРИТОРИИ ГОРОДСКОГО ПОСЕЛЕНИЯ БЕРЕЗОВО</w:t>
      </w:r>
    </w:p>
    <w:p w:rsidR="00CD0BBB" w:rsidRPr="009641BC" w:rsidRDefault="00CD0BBB" w:rsidP="00CD0BBB">
      <w:pPr>
        <w:pStyle w:val="ConsPlusNormal"/>
        <w:ind w:firstLine="709"/>
        <w:jc w:val="center"/>
        <w:rPr>
          <w:rFonts w:ascii="Times New Roman" w:hAnsi="Times New Roman" w:cs="Times New Roman"/>
          <w:sz w:val="28"/>
          <w:szCs w:val="28"/>
        </w:rPr>
      </w:pPr>
    </w:p>
    <w:p w:rsidR="00CD0BBB" w:rsidRPr="009641BC" w:rsidRDefault="00CD0BBB" w:rsidP="00CD0BBB">
      <w:pPr>
        <w:pStyle w:val="ConsPlusNormal"/>
        <w:ind w:firstLine="709"/>
        <w:jc w:val="center"/>
        <w:outlineLvl w:val="1"/>
        <w:rPr>
          <w:rFonts w:ascii="Times New Roman" w:hAnsi="Times New Roman" w:cs="Times New Roman"/>
          <w:sz w:val="28"/>
          <w:szCs w:val="28"/>
        </w:rPr>
      </w:pPr>
      <w:r w:rsidRPr="009641BC">
        <w:rPr>
          <w:rFonts w:ascii="Times New Roman" w:hAnsi="Times New Roman" w:cs="Times New Roman"/>
          <w:sz w:val="28"/>
          <w:szCs w:val="28"/>
        </w:rPr>
        <w:t>1. Общие положения</w:t>
      </w:r>
    </w:p>
    <w:p w:rsidR="00CD0BBB" w:rsidRPr="009641BC" w:rsidRDefault="00CD0BBB" w:rsidP="00CD0BBB">
      <w:pPr>
        <w:pStyle w:val="ConsPlusNormal"/>
        <w:ind w:firstLine="709"/>
        <w:jc w:val="both"/>
        <w:rPr>
          <w:rFonts w:ascii="Times New Roman" w:hAnsi="Times New Roman" w:cs="Times New Roman"/>
          <w:sz w:val="28"/>
          <w:szCs w:val="28"/>
        </w:rPr>
      </w:pP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1.1. Настоящее Положение о защите зеленых насаждений на территории городского поселения Березово (далее </w:t>
      </w:r>
      <w:r w:rsidR="00005FB8">
        <w:rPr>
          <w:rFonts w:ascii="Times New Roman" w:hAnsi="Times New Roman" w:cs="Times New Roman"/>
          <w:sz w:val="28"/>
          <w:szCs w:val="28"/>
        </w:rPr>
        <w:t>–</w:t>
      </w:r>
      <w:r w:rsidRPr="009641BC">
        <w:rPr>
          <w:rFonts w:ascii="Times New Roman" w:hAnsi="Times New Roman" w:cs="Times New Roman"/>
          <w:sz w:val="28"/>
          <w:szCs w:val="28"/>
        </w:rPr>
        <w:t xml:space="preserve"> Положение) разработано в соответствии с Федеральным </w:t>
      </w:r>
      <w:hyperlink r:id="rId11" w:history="1">
        <w:r w:rsidRPr="009641BC">
          <w:rPr>
            <w:rFonts w:ascii="Times New Roman" w:hAnsi="Times New Roman" w:cs="Times New Roman"/>
            <w:sz w:val="28"/>
            <w:szCs w:val="28"/>
          </w:rPr>
          <w:t>законом</w:t>
        </w:r>
      </w:hyperlink>
      <w:r w:rsidRPr="009641BC">
        <w:rPr>
          <w:rFonts w:ascii="Times New Roman" w:hAnsi="Times New Roman" w:cs="Times New Roman"/>
          <w:sz w:val="28"/>
          <w:szCs w:val="28"/>
        </w:rPr>
        <w:t xml:space="preserve"> от 06.10.2003 </w:t>
      </w:r>
      <w:r w:rsidR="00005FB8">
        <w:rPr>
          <w:rFonts w:ascii="Times New Roman" w:hAnsi="Times New Roman" w:cs="Times New Roman"/>
          <w:sz w:val="28"/>
          <w:szCs w:val="28"/>
        </w:rPr>
        <w:t>№ 131-ФЗ «</w:t>
      </w:r>
      <w:r w:rsidRPr="009641BC">
        <w:rPr>
          <w:rFonts w:ascii="Times New Roman" w:hAnsi="Times New Roman" w:cs="Times New Roman"/>
          <w:sz w:val="28"/>
          <w:szCs w:val="28"/>
        </w:rPr>
        <w:t>Об общих принципах организации местного самоуп</w:t>
      </w:r>
      <w:r w:rsidR="00005FB8">
        <w:rPr>
          <w:rFonts w:ascii="Times New Roman" w:hAnsi="Times New Roman" w:cs="Times New Roman"/>
          <w:sz w:val="28"/>
          <w:szCs w:val="28"/>
        </w:rPr>
        <w:t>равления в Российской Федерации»</w:t>
      </w:r>
      <w:r w:rsidRPr="009641BC">
        <w:rPr>
          <w:rFonts w:ascii="Times New Roman" w:hAnsi="Times New Roman" w:cs="Times New Roman"/>
          <w:sz w:val="28"/>
          <w:szCs w:val="28"/>
        </w:rPr>
        <w:t xml:space="preserve">, Федеральным </w:t>
      </w:r>
      <w:hyperlink r:id="rId12" w:history="1">
        <w:r w:rsidRPr="009641BC">
          <w:rPr>
            <w:rFonts w:ascii="Times New Roman" w:hAnsi="Times New Roman" w:cs="Times New Roman"/>
            <w:sz w:val="28"/>
            <w:szCs w:val="28"/>
          </w:rPr>
          <w:t>законом</w:t>
        </w:r>
      </w:hyperlink>
      <w:r w:rsidRPr="009641BC">
        <w:rPr>
          <w:rFonts w:ascii="Times New Roman" w:hAnsi="Times New Roman" w:cs="Times New Roman"/>
          <w:sz w:val="28"/>
          <w:szCs w:val="28"/>
        </w:rPr>
        <w:t xml:space="preserve"> от 10.01.2002 </w:t>
      </w:r>
      <w:r w:rsidR="00005FB8">
        <w:rPr>
          <w:rFonts w:ascii="Times New Roman" w:hAnsi="Times New Roman" w:cs="Times New Roman"/>
          <w:sz w:val="28"/>
          <w:szCs w:val="28"/>
        </w:rPr>
        <w:t>№ 7-ФЗ «Об охране окружающей среды»</w:t>
      </w:r>
      <w:r w:rsidRPr="009641BC">
        <w:rPr>
          <w:rFonts w:ascii="Times New Roman" w:hAnsi="Times New Roman" w:cs="Times New Roman"/>
          <w:sz w:val="28"/>
          <w:szCs w:val="28"/>
        </w:rPr>
        <w:t xml:space="preserve">, </w:t>
      </w:r>
      <w:hyperlink r:id="rId13" w:history="1">
        <w:r w:rsidRPr="009641BC">
          <w:rPr>
            <w:rFonts w:ascii="Times New Roman" w:hAnsi="Times New Roman" w:cs="Times New Roman"/>
            <w:sz w:val="28"/>
            <w:szCs w:val="28"/>
          </w:rPr>
          <w:t>Уставом</w:t>
        </w:r>
      </w:hyperlink>
      <w:r w:rsidRPr="009641BC">
        <w:rPr>
          <w:rFonts w:ascii="Times New Roman" w:hAnsi="Times New Roman" w:cs="Times New Roman"/>
          <w:sz w:val="28"/>
          <w:szCs w:val="28"/>
        </w:rPr>
        <w:t xml:space="preserve"> городского поселения Березово, </w:t>
      </w:r>
      <w:hyperlink r:id="rId14" w:history="1">
        <w:r w:rsidRPr="009641BC">
          <w:rPr>
            <w:rFonts w:ascii="Times New Roman" w:hAnsi="Times New Roman" w:cs="Times New Roman"/>
            <w:sz w:val="28"/>
            <w:szCs w:val="28"/>
          </w:rPr>
          <w:t>Законом</w:t>
        </w:r>
      </w:hyperlink>
      <w:r w:rsidRPr="009641BC">
        <w:rPr>
          <w:rFonts w:ascii="Times New Roman" w:hAnsi="Times New Roman" w:cs="Times New Roman"/>
          <w:sz w:val="28"/>
          <w:szCs w:val="28"/>
        </w:rPr>
        <w:t xml:space="preserve"> Ханты-Мансийского автономного округа </w:t>
      </w:r>
      <w:r>
        <w:rPr>
          <w:rFonts w:ascii="Times New Roman" w:hAnsi="Times New Roman" w:cs="Times New Roman"/>
          <w:sz w:val="28"/>
          <w:szCs w:val="28"/>
        </w:rPr>
        <w:t>–</w:t>
      </w:r>
      <w:r w:rsidR="004F0994">
        <w:rPr>
          <w:rFonts w:ascii="Times New Roman" w:hAnsi="Times New Roman" w:cs="Times New Roman"/>
          <w:sz w:val="28"/>
          <w:szCs w:val="28"/>
        </w:rPr>
        <w:t xml:space="preserve"> Югры от 11.06.2010 № 102-оз «</w:t>
      </w:r>
      <w:r w:rsidRPr="009641BC">
        <w:rPr>
          <w:rFonts w:ascii="Times New Roman" w:hAnsi="Times New Roman" w:cs="Times New Roman"/>
          <w:sz w:val="28"/>
          <w:szCs w:val="28"/>
        </w:rPr>
        <w:t>Об а</w:t>
      </w:r>
      <w:r w:rsidR="004F0994">
        <w:rPr>
          <w:rFonts w:ascii="Times New Roman" w:hAnsi="Times New Roman" w:cs="Times New Roman"/>
          <w:sz w:val="28"/>
          <w:szCs w:val="28"/>
        </w:rPr>
        <w:t>дминистративных правонарушениях»</w:t>
      </w:r>
      <w:r w:rsidR="006D26DE">
        <w:rPr>
          <w:rFonts w:ascii="Times New Roman" w:hAnsi="Times New Roman" w:cs="Times New Roman"/>
          <w:sz w:val="28"/>
          <w:szCs w:val="28"/>
        </w:rPr>
        <w:t>,</w:t>
      </w:r>
      <w:r w:rsidR="006D26DE" w:rsidRPr="006D26DE">
        <w:rPr>
          <w:rFonts w:ascii="Times New Roman" w:hAnsi="Times New Roman" w:cs="Times New Roman"/>
          <w:sz w:val="28"/>
          <w:szCs w:val="28"/>
        </w:rPr>
        <w:t xml:space="preserve"> </w:t>
      </w:r>
      <w:r w:rsidR="006D26DE" w:rsidRPr="009641BC">
        <w:rPr>
          <w:rFonts w:ascii="Times New Roman" w:hAnsi="Times New Roman" w:cs="Times New Roman"/>
          <w:sz w:val="28"/>
          <w:szCs w:val="28"/>
        </w:rPr>
        <w:t xml:space="preserve">Постановлением администрации городского поселения Березово от 28.06.2013 </w:t>
      </w:r>
      <w:r w:rsidR="004F0994">
        <w:rPr>
          <w:rFonts w:ascii="Times New Roman" w:hAnsi="Times New Roman" w:cs="Times New Roman"/>
          <w:sz w:val="28"/>
          <w:szCs w:val="28"/>
        </w:rPr>
        <w:t>№</w:t>
      </w:r>
      <w:r w:rsidR="006D26DE" w:rsidRPr="009641BC">
        <w:rPr>
          <w:rFonts w:ascii="Times New Roman" w:hAnsi="Times New Roman" w:cs="Times New Roman"/>
          <w:sz w:val="28"/>
          <w:szCs w:val="28"/>
        </w:rPr>
        <w:t xml:space="preserve"> 37 "Об утверждении Правил благоустройства территории городского поселения Березово"</w:t>
      </w:r>
      <w:r w:rsidRPr="009641BC">
        <w:rPr>
          <w:rFonts w:ascii="Times New Roman" w:hAnsi="Times New Roman" w:cs="Times New Roman"/>
          <w:sz w:val="28"/>
          <w:szCs w:val="28"/>
        </w:rPr>
        <w:t xml:space="preserve">. </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1.2. Настоящее Положение устанавливает единый порядок согласования работ по сносу (вырубке) зеленых насаждений и оформлению разрешений на снос (вырубку) зеленых насаждений, порядок расчета и оплаты восстановительной стоимости при повреждении или уничтожении зеленых насаждений на территории городского поселения Березово</w:t>
      </w:r>
      <w:r w:rsidR="00990D88">
        <w:rPr>
          <w:rFonts w:ascii="Times New Roman" w:hAnsi="Times New Roman" w:cs="Times New Roman"/>
          <w:sz w:val="28"/>
          <w:szCs w:val="28"/>
        </w:rPr>
        <w:t xml:space="preserve"> в границах населенных пунктов, пгт. Березово, д. Шайтанка, д. Деминская, д. Пугоры, п. Устрем, с. Теги</w:t>
      </w:r>
      <w:r w:rsidR="00B8137F">
        <w:rPr>
          <w:rFonts w:ascii="Times New Roman" w:hAnsi="Times New Roman" w:cs="Times New Roman"/>
          <w:sz w:val="28"/>
          <w:szCs w:val="28"/>
        </w:rPr>
        <w:t xml:space="preserve"> (далее </w:t>
      </w:r>
      <w:r w:rsidR="004F0994">
        <w:rPr>
          <w:rFonts w:ascii="Times New Roman" w:hAnsi="Times New Roman" w:cs="Times New Roman"/>
          <w:sz w:val="28"/>
          <w:szCs w:val="28"/>
        </w:rPr>
        <w:t>–</w:t>
      </w:r>
      <w:r w:rsidR="00B8137F">
        <w:rPr>
          <w:rFonts w:ascii="Times New Roman" w:hAnsi="Times New Roman" w:cs="Times New Roman"/>
          <w:sz w:val="28"/>
          <w:szCs w:val="28"/>
        </w:rPr>
        <w:t xml:space="preserve"> населенные пункты городского поселения Березово)</w:t>
      </w:r>
      <w:r w:rsidRPr="009641BC">
        <w:rPr>
          <w:rFonts w:ascii="Times New Roman" w:hAnsi="Times New Roman" w:cs="Times New Roman"/>
          <w:sz w:val="28"/>
          <w:szCs w:val="28"/>
        </w:rPr>
        <w:t>.</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1.3. Целями настоящего Положения являются улучшение благоустройства, увеличение площадей зеленых насаждений общего пользования, их сохранность и своевременное восстановление.</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1.4. Основные понятия, используемые в настоящем Положении:</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Зеленые насаждения </w:t>
      </w:r>
      <w:r>
        <w:rPr>
          <w:rFonts w:ascii="Times New Roman" w:hAnsi="Times New Roman" w:cs="Times New Roman"/>
          <w:sz w:val="28"/>
          <w:szCs w:val="28"/>
        </w:rPr>
        <w:t>–</w:t>
      </w:r>
      <w:r w:rsidRPr="009641BC">
        <w:rPr>
          <w:rFonts w:ascii="Times New Roman" w:hAnsi="Times New Roman" w:cs="Times New Roman"/>
          <w:sz w:val="28"/>
          <w:szCs w:val="28"/>
        </w:rPr>
        <w:t xml:space="preserve"> древесно-кустарниковая и травянистая растительность естественного и искусственного происхождения (деревья, кустарники, газоны и цветники), расположенная в границах городского поселения Березово.</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К зеленым насаждениям относятся:</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дерево –</w:t>
      </w:r>
      <w:r w:rsidRPr="009641BC">
        <w:rPr>
          <w:rFonts w:ascii="Times New Roman" w:hAnsi="Times New Roman" w:cs="Times New Roman"/>
          <w:sz w:val="28"/>
          <w:szCs w:val="28"/>
        </w:rPr>
        <w:t xml:space="preserve"> растение, имеющее четко выраженный деревянистый ствол, несущее боковые ветви и верхушечный побег;</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 xml:space="preserve">кустарник </w:t>
      </w:r>
      <w:r>
        <w:rPr>
          <w:rFonts w:ascii="Times New Roman" w:hAnsi="Times New Roman" w:cs="Times New Roman"/>
          <w:sz w:val="28"/>
          <w:szCs w:val="28"/>
        </w:rPr>
        <w:t>–</w:t>
      </w:r>
      <w:r w:rsidRPr="009641BC">
        <w:rPr>
          <w:rFonts w:ascii="Times New Roman" w:hAnsi="Times New Roman" w:cs="Times New Roman"/>
          <w:sz w:val="28"/>
          <w:szCs w:val="28"/>
        </w:rPr>
        <w:t xml:space="preserve"> многолетнее растение, ветвящееся у самой поверхности почвы (в отличие от деревьев) и не имеющее во взрослом состоянии главного ствола;</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 xml:space="preserve">травяной покров </w:t>
      </w:r>
      <w:r>
        <w:rPr>
          <w:rFonts w:ascii="Times New Roman" w:hAnsi="Times New Roman" w:cs="Times New Roman"/>
          <w:sz w:val="28"/>
          <w:szCs w:val="28"/>
        </w:rPr>
        <w:t>–</w:t>
      </w:r>
      <w:r w:rsidRPr="009641BC">
        <w:rPr>
          <w:rFonts w:ascii="Times New Roman" w:hAnsi="Times New Roman" w:cs="Times New Roman"/>
          <w:sz w:val="28"/>
          <w:szCs w:val="28"/>
        </w:rPr>
        <w:t xml:space="preserve"> газон, естественная травяная растительность.</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Озелененные территории </w:t>
      </w:r>
      <w:r>
        <w:rPr>
          <w:rFonts w:ascii="Times New Roman" w:hAnsi="Times New Roman" w:cs="Times New Roman"/>
          <w:sz w:val="28"/>
          <w:szCs w:val="28"/>
        </w:rPr>
        <w:t>–</w:t>
      </w:r>
      <w:r w:rsidRPr="009641BC">
        <w:rPr>
          <w:rFonts w:ascii="Times New Roman" w:hAnsi="Times New Roman" w:cs="Times New Roman"/>
          <w:sz w:val="28"/>
          <w:szCs w:val="28"/>
        </w:rPr>
        <w:t xml:space="preserve">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застроенная </w:t>
      </w:r>
      <w:r w:rsidRPr="009641BC">
        <w:rPr>
          <w:rFonts w:ascii="Times New Roman" w:hAnsi="Times New Roman" w:cs="Times New Roman"/>
          <w:sz w:val="28"/>
          <w:szCs w:val="28"/>
        </w:rPr>
        <w:lastRenderedPageBreak/>
        <w:t>территория жилого, общественного, коммунального, производственного назначения, в пределах которой не менее 70 процентов поверхности занято растительным покровом.</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Зеленый массив </w:t>
      </w:r>
      <w:r>
        <w:rPr>
          <w:rFonts w:ascii="Times New Roman" w:hAnsi="Times New Roman" w:cs="Times New Roman"/>
          <w:sz w:val="28"/>
          <w:szCs w:val="28"/>
        </w:rPr>
        <w:t>–</w:t>
      </w:r>
      <w:r w:rsidRPr="009641BC">
        <w:rPr>
          <w:rFonts w:ascii="Times New Roman" w:hAnsi="Times New Roman" w:cs="Times New Roman"/>
          <w:sz w:val="28"/>
          <w:szCs w:val="28"/>
        </w:rPr>
        <w:t xml:space="preserve"> участок земли, занятый зелеными насаждениями, насчитывающий не менее 50 экземпляров взрослых деревьев, образующих единый полог. Взрослым считается дерево старше 15 лет.</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Повреждение зеленых насаждений </w:t>
      </w:r>
      <w:r>
        <w:rPr>
          <w:rFonts w:ascii="Times New Roman" w:hAnsi="Times New Roman" w:cs="Times New Roman"/>
          <w:sz w:val="28"/>
          <w:szCs w:val="28"/>
        </w:rPr>
        <w:t>–</w:t>
      </w:r>
      <w:r w:rsidRPr="009641BC">
        <w:rPr>
          <w:rFonts w:ascii="Times New Roman" w:hAnsi="Times New Roman" w:cs="Times New Roman"/>
          <w:sz w:val="28"/>
          <w:szCs w:val="28"/>
        </w:rPr>
        <w:t xml:space="preserve">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являющееся причиной ухудшения его состояния, влекущее впоследствии прекращение роста насаждений и их гибель. Также к повреждению зеленых насаждений относится механическое повреждение ветвей,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вытаптывание, наезд автотранспорта, поджог и иное причинение вреда.</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Уничтожение зеленых насаждений </w:t>
      </w:r>
      <w:r>
        <w:rPr>
          <w:rFonts w:ascii="Times New Roman" w:hAnsi="Times New Roman" w:cs="Times New Roman"/>
          <w:sz w:val="28"/>
          <w:szCs w:val="28"/>
        </w:rPr>
        <w:t>–</w:t>
      </w:r>
      <w:r w:rsidRPr="009641BC">
        <w:rPr>
          <w:rFonts w:ascii="Times New Roman" w:hAnsi="Times New Roman" w:cs="Times New Roman"/>
          <w:sz w:val="28"/>
          <w:szCs w:val="28"/>
        </w:rPr>
        <w:t xml:space="preserve">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вырубки (спиливания) деревьев, а также повреждение зеленых насаждений, повлекшее за собой единовременное прекращение их роста, жизнедеятельности и гибель.</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Снос зеленых насаждений </w:t>
      </w:r>
      <w:r>
        <w:rPr>
          <w:rFonts w:ascii="Times New Roman" w:hAnsi="Times New Roman" w:cs="Times New Roman"/>
          <w:sz w:val="28"/>
          <w:szCs w:val="28"/>
        </w:rPr>
        <w:t>–</w:t>
      </w:r>
      <w:r w:rsidRPr="009641BC">
        <w:rPr>
          <w:rFonts w:ascii="Times New Roman" w:hAnsi="Times New Roman" w:cs="Times New Roman"/>
          <w:sz w:val="28"/>
          <w:szCs w:val="28"/>
        </w:rPr>
        <w:t xml:space="preserve"> вырубка, порубка (спиливание), выкапывание деревьев, кустарников, газонов, оформленные в соответствии с настоящим Положением, выполнение которых объективно необходимо в целях обеспечения условий для размещения тех или иных объектов строительства, обслуживания инженерного благоустройства, наземных коммуникаций, отвечающих нормативным требованиям инсоляции жилых и общественных помещений.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Незаконный снос зеленых насаждений </w:t>
      </w:r>
      <w:r>
        <w:rPr>
          <w:rFonts w:ascii="Times New Roman" w:hAnsi="Times New Roman" w:cs="Times New Roman"/>
          <w:sz w:val="28"/>
          <w:szCs w:val="28"/>
        </w:rPr>
        <w:t>–</w:t>
      </w:r>
      <w:r w:rsidRPr="009641BC">
        <w:rPr>
          <w:rFonts w:ascii="Times New Roman" w:hAnsi="Times New Roman" w:cs="Times New Roman"/>
          <w:sz w:val="28"/>
          <w:szCs w:val="28"/>
        </w:rPr>
        <w:t xml:space="preserve"> уничтожение, снос зеленых насаждений, совершенный с нарушением требований действующего законодательства и настоящего Положения.</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Восстановительная стоимость </w:t>
      </w:r>
      <w:r>
        <w:rPr>
          <w:rFonts w:ascii="Times New Roman" w:hAnsi="Times New Roman" w:cs="Times New Roman"/>
          <w:sz w:val="28"/>
          <w:szCs w:val="28"/>
        </w:rPr>
        <w:t>–</w:t>
      </w:r>
      <w:r w:rsidRPr="009641BC">
        <w:rPr>
          <w:rFonts w:ascii="Times New Roman" w:hAnsi="Times New Roman" w:cs="Times New Roman"/>
          <w:sz w:val="28"/>
          <w:szCs w:val="28"/>
        </w:rPr>
        <w:t xml:space="preserve">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Аварийно-опасные деревья </w:t>
      </w:r>
      <w:r>
        <w:rPr>
          <w:rFonts w:ascii="Times New Roman" w:hAnsi="Times New Roman" w:cs="Times New Roman"/>
          <w:sz w:val="28"/>
          <w:szCs w:val="28"/>
        </w:rPr>
        <w:t>–</w:t>
      </w:r>
      <w:r w:rsidRPr="009641BC">
        <w:rPr>
          <w:rFonts w:ascii="Times New Roman" w:hAnsi="Times New Roman" w:cs="Times New Roman"/>
          <w:sz w:val="28"/>
          <w:szCs w:val="28"/>
        </w:rPr>
        <w:t xml:space="preserve">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Объект </w:t>
      </w:r>
      <w:r>
        <w:rPr>
          <w:rFonts w:ascii="Times New Roman" w:hAnsi="Times New Roman" w:cs="Times New Roman"/>
          <w:sz w:val="28"/>
          <w:szCs w:val="28"/>
        </w:rPr>
        <w:t>–</w:t>
      </w:r>
      <w:r w:rsidRPr="009641BC">
        <w:rPr>
          <w:rFonts w:ascii="Times New Roman" w:hAnsi="Times New Roman" w:cs="Times New Roman"/>
          <w:sz w:val="28"/>
          <w:szCs w:val="28"/>
        </w:rPr>
        <w:t xml:space="preserve"> здание, сооружение различного назначения, в том числе дороги, тротуары, парковки, инженерные коммуникации и т.д.</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Заявитель </w:t>
      </w:r>
      <w:r>
        <w:rPr>
          <w:rFonts w:ascii="Times New Roman" w:hAnsi="Times New Roman" w:cs="Times New Roman"/>
          <w:sz w:val="28"/>
          <w:szCs w:val="28"/>
        </w:rPr>
        <w:t>–</w:t>
      </w:r>
      <w:r w:rsidR="009A3FA1">
        <w:rPr>
          <w:rFonts w:ascii="Times New Roman" w:hAnsi="Times New Roman" w:cs="Times New Roman"/>
          <w:sz w:val="28"/>
          <w:szCs w:val="28"/>
        </w:rPr>
        <w:t xml:space="preserve"> физическое,</w:t>
      </w:r>
      <w:r w:rsidRPr="009641BC">
        <w:rPr>
          <w:rFonts w:ascii="Times New Roman" w:hAnsi="Times New Roman" w:cs="Times New Roman"/>
          <w:sz w:val="28"/>
          <w:szCs w:val="28"/>
        </w:rPr>
        <w:t xml:space="preserve"> юридическое лицо,</w:t>
      </w:r>
      <w:r w:rsidR="009A3FA1">
        <w:rPr>
          <w:rFonts w:ascii="Times New Roman" w:hAnsi="Times New Roman" w:cs="Times New Roman"/>
          <w:sz w:val="28"/>
          <w:szCs w:val="28"/>
        </w:rPr>
        <w:t xml:space="preserve"> индивидуальный предприниматель</w:t>
      </w:r>
      <w:r w:rsidRPr="009641BC">
        <w:rPr>
          <w:rFonts w:ascii="Times New Roman" w:hAnsi="Times New Roman" w:cs="Times New Roman"/>
          <w:sz w:val="28"/>
          <w:szCs w:val="28"/>
        </w:rPr>
        <w:t xml:space="preserve"> обратившееся за выдачей разрешения на снос (вырубку) зеленых насаждений, либо лицо, обратившееся за выдачей разрешения на снос (вырубку) зеленых насаждений от имени заявителя при наличии документа, подтверждающего полномочия на такое обращение.</w:t>
      </w:r>
    </w:p>
    <w:p w:rsidR="00F01318" w:rsidRDefault="00F01318" w:rsidP="00F01318">
      <w:pPr>
        <w:widowControl w:val="0"/>
        <w:autoSpaceDE w:val="0"/>
        <w:autoSpaceDN w:val="0"/>
        <w:adjustRightInd w:val="0"/>
        <w:ind w:firstLine="709"/>
        <w:jc w:val="both"/>
        <w:rPr>
          <w:bCs/>
          <w:sz w:val="28"/>
          <w:szCs w:val="28"/>
        </w:rPr>
      </w:pPr>
      <w:r>
        <w:rPr>
          <w:bCs/>
          <w:sz w:val="28"/>
          <w:szCs w:val="28"/>
        </w:rPr>
        <w:t>1.5. Настоящее Положение не распространяе</w:t>
      </w:r>
      <w:r w:rsidRPr="007B7529">
        <w:rPr>
          <w:bCs/>
          <w:sz w:val="28"/>
          <w:szCs w:val="28"/>
        </w:rPr>
        <w:t xml:space="preserve">тся на случаи вырубки и пересадки зеленых насаждений на территории земельных участков, находящихся </w:t>
      </w:r>
      <w:r w:rsidRPr="007B7529">
        <w:rPr>
          <w:bCs/>
          <w:sz w:val="28"/>
          <w:szCs w:val="28"/>
        </w:rPr>
        <w:lastRenderedPageBreak/>
        <w:t>в собственности физических и юридических лиц</w:t>
      </w:r>
      <w:r>
        <w:rPr>
          <w:bCs/>
          <w:sz w:val="28"/>
          <w:szCs w:val="28"/>
        </w:rPr>
        <w:t xml:space="preserve"> </w:t>
      </w:r>
      <w:r w:rsidRPr="007B7529">
        <w:rPr>
          <w:bCs/>
          <w:sz w:val="28"/>
          <w:szCs w:val="28"/>
        </w:rPr>
        <w:t>независимо о</w:t>
      </w:r>
      <w:r>
        <w:rPr>
          <w:bCs/>
          <w:sz w:val="28"/>
          <w:szCs w:val="28"/>
        </w:rPr>
        <w:t>т организационно-правовой формы,</w:t>
      </w:r>
      <w:r w:rsidRPr="007B7529">
        <w:rPr>
          <w:bCs/>
          <w:sz w:val="28"/>
          <w:szCs w:val="28"/>
        </w:rPr>
        <w:t xml:space="preserve"> </w:t>
      </w:r>
      <w:r>
        <w:rPr>
          <w:bCs/>
          <w:sz w:val="28"/>
          <w:szCs w:val="28"/>
        </w:rPr>
        <w:t xml:space="preserve"> индивидуальных предпринимателей.</w:t>
      </w:r>
      <w:r w:rsidRPr="007B7529">
        <w:rPr>
          <w:bCs/>
          <w:sz w:val="28"/>
          <w:szCs w:val="28"/>
        </w:rPr>
        <w:t xml:space="preserve"> Вырубка и пересадка зеленых насаждений </w:t>
      </w:r>
      <w:r>
        <w:rPr>
          <w:bCs/>
          <w:sz w:val="28"/>
          <w:szCs w:val="28"/>
        </w:rPr>
        <w:t>на указанных земельных участках</w:t>
      </w:r>
      <w:r w:rsidRPr="007B7529">
        <w:rPr>
          <w:bCs/>
          <w:sz w:val="28"/>
          <w:szCs w:val="28"/>
        </w:rPr>
        <w:t xml:space="preserve"> </w:t>
      </w:r>
      <w:r>
        <w:rPr>
          <w:bCs/>
          <w:sz w:val="28"/>
          <w:szCs w:val="28"/>
        </w:rPr>
        <w:t xml:space="preserve">осуществляется собственниками </w:t>
      </w:r>
      <w:r w:rsidRPr="007B7529">
        <w:rPr>
          <w:bCs/>
          <w:sz w:val="28"/>
          <w:szCs w:val="28"/>
        </w:rPr>
        <w:t xml:space="preserve"> земельных участков самостоятельно за счет собственных средств.  Вырубка зеленых насаждений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w:t>
      </w:r>
      <w:r>
        <w:rPr>
          <w:bCs/>
          <w:sz w:val="28"/>
          <w:szCs w:val="28"/>
        </w:rPr>
        <w:t xml:space="preserve"> в соответствии  с настоящим Положением.</w:t>
      </w:r>
    </w:p>
    <w:p w:rsidR="00F01318" w:rsidRDefault="00F01318" w:rsidP="00F01318">
      <w:pPr>
        <w:widowControl w:val="0"/>
        <w:autoSpaceDE w:val="0"/>
        <w:autoSpaceDN w:val="0"/>
        <w:adjustRightInd w:val="0"/>
        <w:ind w:firstLine="709"/>
        <w:jc w:val="both"/>
        <w:rPr>
          <w:sz w:val="28"/>
          <w:szCs w:val="28"/>
        </w:rPr>
      </w:pPr>
      <w:r>
        <w:rPr>
          <w:sz w:val="28"/>
          <w:szCs w:val="28"/>
        </w:rPr>
        <w:t>1.6. Содержание</w:t>
      </w:r>
      <w:r w:rsidRPr="007B7529">
        <w:rPr>
          <w:sz w:val="28"/>
          <w:szCs w:val="28"/>
        </w:rPr>
        <w:t xml:space="preserve"> зеленых насаждений и уход за ними</w:t>
      </w:r>
      <w:r>
        <w:rPr>
          <w:sz w:val="28"/>
          <w:szCs w:val="28"/>
        </w:rPr>
        <w:t>, а также вырубка, посадка, зеленых насаждений, обрезка ветвей зеленых насаждений</w:t>
      </w:r>
      <w:r w:rsidRPr="007B7529">
        <w:rPr>
          <w:sz w:val="28"/>
          <w:szCs w:val="28"/>
        </w:rPr>
        <w:t xml:space="preserve"> на </w:t>
      </w:r>
      <w:r>
        <w:rPr>
          <w:sz w:val="28"/>
          <w:szCs w:val="28"/>
        </w:rPr>
        <w:t>придомовых территориях</w:t>
      </w:r>
      <w:r w:rsidRPr="007B7529">
        <w:rPr>
          <w:sz w:val="28"/>
          <w:szCs w:val="28"/>
        </w:rPr>
        <w:t xml:space="preserve"> </w:t>
      </w:r>
      <w:r>
        <w:rPr>
          <w:sz w:val="28"/>
          <w:szCs w:val="28"/>
        </w:rPr>
        <w:t>многоквартирных жилых домов</w:t>
      </w:r>
      <w:r w:rsidRPr="007B7529">
        <w:rPr>
          <w:sz w:val="28"/>
          <w:szCs w:val="28"/>
        </w:rPr>
        <w:t xml:space="preserve"> осуществляется</w:t>
      </w:r>
      <w:r>
        <w:rPr>
          <w:sz w:val="28"/>
          <w:szCs w:val="28"/>
        </w:rPr>
        <w:t xml:space="preserve"> управляющими или обслуживающими организациями в порядке, установленном действующим законодательством. </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1.</w:t>
      </w:r>
      <w:r w:rsidR="00F01318">
        <w:rPr>
          <w:rFonts w:ascii="Times New Roman" w:hAnsi="Times New Roman" w:cs="Times New Roman"/>
          <w:sz w:val="28"/>
          <w:szCs w:val="28"/>
        </w:rPr>
        <w:t>7</w:t>
      </w:r>
      <w:r w:rsidRPr="009641BC">
        <w:rPr>
          <w:rFonts w:ascii="Times New Roman" w:hAnsi="Times New Roman" w:cs="Times New Roman"/>
          <w:sz w:val="28"/>
          <w:szCs w:val="28"/>
        </w:rPr>
        <w:t>. Деятельность по развитию зеленых насаждений осуществляется на принципах:</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защиты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рационального использования зеленых насаждений и обязательного восстановления в случаях повреждения, уничтожения, сноса;</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комплексности мероприятий по оформлению разрешительной документации на снос зеленых насаждений.</w:t>
      </w:r>
    </w:p>
    <w:p w:rsidR="00CD0BBB" w:rsidRPr="009641BC" w:rsidRDefault="00CD0BBB" w:rsidP="00CD0BBB">
      <w:pPr>
        <w:ind w:firstLine="709"/>
        <w:jc w:val="both"/>
        <w:rPr>
          <w:color w:val="FF0000"/>
          <w:sz w:val="28"/>
          <w:szCs w:val="28"/>
        </w:rPr>
      </w:pPr>
      <w:r w:rsidRPr="009641BC">
        <w:rPr>
          <w:sz w:val="28"/>
          <w:szCs w:val="28"/>
        </w:rPr>
        <w:t>1.</w:t>
      </w:r>
      <w:r w:rsidR="00F01318">
        <w:rPr>
          <w:sz w:val="28"/>
          <w:szCs w:val="28"/>
        </w:rPr>
        <w:t>8</w:t>
      </w:r>
      <w:r w:rsidRPr="009641BC">
        <w:rPr>
          <w:sz w:val="28"/>
          <w:szCs w:val="28"/>
        </w:rPr>
        <w:t xml:space="preserve">. Органом,  ответственным за соблюдение настоящего Положения является администрация </w:t>
      </w:r>
      <w:r>
        <w:rPr>
          <w:sz w:val="28"/>
          <w:szCs w:val="28"/>
        </w:rPr>
        <w:t>Березовского района</w:t>
      </w:r>
      <w:r w:rsidRPr="009641BC">
        <w:rPr>
          <w:sz w:val="28"/>
          <w:szCs w:val="28"/>
        </w:rPr>
        <w:t xml:space="preserve"> (далее </w:t>
      </w:r>
      <w:r>
        <w:rPr>
          <w:sz w:val="28"/>
          <w:szCs w:val="28"/>
        </w:rPr>
        <w:t>–</w:t>
      </w:r>
      <w:r w:rsidRPr="009641BC">
        <w:rPr>
          <w:sz w:val="28"/>
          <w:szCs w:val="28"/>
        </w:rPr>
        <w:t xml:space="preserve"> администрация). Ответственным должностным лицом </w:t>
      </w:r>
      <w:r>
        <w:rPr>
          <w:sz w:val="28"/>
          <w:szCs w:val="28"/>
        </w:rPr>
        <w:t xml:space="preserve">администрации Березовского района </w:t>
      </w:r>
      <w:r w:rsidRPr="009641BC">
        <w:rPr>
          <w:sz w:val="28"/>
          <w:szCs w:val="28"/>
        </w:rPr>
        <w:t xml:space="preserve">– </w:t>
      </w:r>
      <w:r>
        <w:rPr>
          <w:sz w:val="28"/>
          <w:szCs w:val="28"/>
        </w:rPr>
        <w:t>заведующий</w:t>
      </w:r>
      <w:r w:rsidRPr="009641BC">
        <w:rPr>
          <w:sz w:val="28"/>
          <w:szCs w:val="28"/>
        </w:rPr>
        <w:t xml:space="preserve"> отдел</w:t>
      </w:r>
      <w:r>
        <w:rPr>
          <w:sz w:val="28"/>
          <w:szCs w:val="28"/>
        </w:rPr>
        <w:t>ом</w:t>
      </w:r>
      <w:r w:rsidRPr="009641BC">
        <w:rPr>
          <w:sz w:val="28"/>
          <w:szCs w:val="28"/>
        </w:rPr>
        <w:t xml:space="preserve"> </w:t>
      </w:r>
      <w:r>
        <w:rPr>
          <w:sz w:val="28"/>
          <w:szCs w:val="28"/>
        </w:rPr>
        <w:t>городского хозяйства и работе с населением управления по жилищно-коммунальному хозяйству администрации Березовского района</w:t>
      </w:r>
      <w:r w:rsidRPr="009641BC">
        <w:rPr>
          <w:sz w:val="28"/>
          <w:szCs w:val="28"/>
        </w:rPr>
        <w:t xml:space="preserve"> (далее</w:t>
      </w:r>
      <w:r>
        <w:rPr>
          <w:sz w:val="28"/>
          <w:szCs w:val="28"/>
        </w:rPr>
        <w:t xml:space="preserve"> </w:t>
      </w:r>
      <w:r w:rsidRPr="009641BC">
        <w:rPr>
          <w:sz w:val="28"/>
          <w:szCs w:val="28"/>
        </w:rPr>
        <w:t xml:space="preserve"> </w:t>
      </w:r>
      <w:r>
        <w:rPr>
          <w:sz w:val="28"/>
          <w:szCs w:val="28"/>
        </w:rPr>
        <w:t xml:space="preserve">– </w:t>
      </w:r>
      <w:r w:rsidRPr="009641BC">
        <w:rPr>
          <w:sz w:val="28"/>
          <w:szCs w:val="28"/>
        </w:rPr>
        <w:t xml:space="preserve"> должностное лицо).</w:t>
      </w:r>
    </w:p>
    <w:p w:rsidR="00CD0BBB" w:rsidRPr="009641BC" w:rsidRDefault="00CD0BBB" w:rsidP="00CD0BBB">
      <w:pPr>
        <w:pStyle w:val="ConsPlusNormal"/>
        <w:ind w:firstLine="709"/>
        <w:jc w:val="both"/>
        <w:rPr>
          <w:rFonts w:ascii="Times New Roman" w:hAnsi="Times New Roman" w:cs="Times New Roman"/>
          <w:sz w:val="28"/>
          <w:szCs w:val="28"/>
        </w:rPr>
      </w:pPr>
    </w:p>
    <w:p w:rsidR="00CD0BBB" w:rsidRPr="009641BC" w:rsidRDefault="00CD0BBB" w:rsidP="00CD0BBB">
      <w:pPr>
        <w:pStyle w:val="ConsPlusNormal"/>
        <w:ind w:firstLine="709"/>
        <w:jc w:val="center"/>
        <w:outlineLvl w:val="1"/>
        <w:rPr>
          <w:rFonts w:ascii="Times New Roman" w:hAnsi="Times New Roman" w:cs="Times New Roman"/>
          <w:sz w:val="28"/>
          <w:szCs w:val="28"/>
        </w:rPr>
      </w:pPr>
      <w:r w:rsidRPr="009641BC">
        <w:rPr>
          <w:rFonts w:ascii="Times New Roman" w:hAnsi="Times New Roman" w:cs="Times New Roman"/>
          <w:sz w:val="28"/>
          <w:szCs w:val="28"/>
        </w:rPr>
        <w:t>2. Порядок выдачи разрешения</w:t>
      </w:r>
    </w:p>
    <w:p w:rsidR="00CD0BBB" w:rsidRPr="009641BC" w:rsidRDefault="00CD0BBB" w:rsidP="00CD0BBB">
      <w:pPr>
        <w:pStyle w:val="ConsPlusNormal"/>
        <w:ind w:firstLine="709"/>
        <w:jc w:val="center"/>
        <w:rPr>
          <w:rFonts w:ascii="Times New Roman" w:hAnsi="Times New Roman" w:cs="Times New Roman"/>
          <w:sz w:val="28"/>
          <w:szCs w:val="28"/>
        </w:rPr>
      </w:pPr>
      <w:r w:rsidRPr="009641BC">
        <w:rPr>
          <w:rFonts w:ascii="Times New Roman" w:hAnsi="Times New Roman" w:cs="Times New Roman"/>
          <w:sz w:val="28"/>
          <w:szCs w:val="28"/>
        </w:rPr>
        <w:t>на снос (вырубку)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p>
    <w:p w:rsidR="00CD0BBB" w:rsidRPr="009641BC" w:rsidRDefault="00CD0BBB" w:rsidP="00F01318">
      <w:pPr>
        <w:widowControl w:val="0"/>
        <w:autoSpaceDE w:val="0"/>
        <w:autoSpaceDN w:val="0"/>
        <w:adjustRightInd w:val="0"/>
        <w:ind w:firstLine="540"/>
        <w:jc w:val="both"/>
        <w:rPr>
          <w:sz w:val="28"/>
          <w:szCs w:val="28"/>
        </w:rPr>
      </w:pPr>
      <w:r w:rsidRPr="009641BC">
        <w:rPr>
          <w:sz w:val="28"/>
          <w:szCs w:val="28"/>
        </w:rPr>
        <w:t xml:space="preserve">2.1. </w:t>
      </w:r>
      <w:r w:rsidR="00F01318" w:rsidRPr="00B179FA">
        <w:rPr>
          <w:sz w:val="28"/>
          <w:szCs w:val="28"/>
        </w:rPr>
        <w:t xml:space="preserve">С заявлением о выдаче разрешения на вырубку зеленых насаждений на территории </w:t>
      </w:r>
      <w:r w:rsidR="00F01318">
        <w:rPr>
          <w:sz w:val="28"/>
          <w:szCs w:val="28"/>
        </w:rPr>
        <w:t>населенных пунктов</w:t>
      </w:r>
      <w:r w:rsidR="00F01318" w:rsidRPr="009641BC">
        <w:rPr>
          <w:sz w:val="28"/>
          <w:szCs w:val="28"/>
        </w:rPr>
        <w:t xml:space="preserve"> городского поселения Березово</w:t>
      </w:r>
      <w:r w:rsidR="00F01318" w:rsidRPr="00B179FA">
        <w:rPr>
          <w:sz w:val="28"/>
          <w:szCs w:val="28"/>
        </w:rPr>
        <w:t xml:space="preserve"> вправе обратиться физическое или юридическое лицо</w:t>
      </w:r>
      <w:r w:rsidR="00F01318">
        <w:rPr>
          <w:sz w:val="28"/>
          <w:szCs w:val="28"/>
        </w:rPr>
        <w:t xml:space="preserve">, индивидуальный предприниматель, имеющие в пользовании земельный участок, на котором </w:t>
      </w:r>
      <w:r w:rsidR="009A3FA1">
        <w:rPr>
          <w:sz w:val="28"/>
          <w:szCs w:val="28"/>
        </w:rPr>
        <w:t>произрастают зеленые насаждения</w:t>
      </w:r>
      <w:r w:rsidRPr="009641BC">
        <w:rPr>
          <w:sz w:val="28"/>
          <w:szCs w:val="28"/>
        </w:rPr>
        <w:t>.</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От имени заявителя с заявлением о выдаче разрешения на снос (вырубку) зеленых насаждений может обратиться представитель заявителя (далее </w:t>
      </w:r>
      <w:r>
        <w:rPr>
          <w:rFonts w:ascii="Times New Roman" w:hAnsi="Times New Roman" w:cs="Times New Roman"/>
          <w:sz w:val="28"/>
          <w:szCs w:val="28"/>
        </w:rPr>
        <w:t>–</w:t>
      </w:r>
      <w:r w:rsidRPr="009641BC">
        <w:rPr>
          <w:rFonts w:ascii="Times New Roman" w:hAnsi="Times New Roman" w:cs="Times New Roman"/>
          <w:sz w:val="28"/>
          <w:szCs w:val="28"/>
        </w:rPr>
        <w:t xml:space="preserve">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выдаче разрешения на снос (вырубку) зеленых насаждений (подлинник или нотариально заверенную копию).</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2.2. Снос (вырубка) зеленых насаждений в границах </w:t>
      </w:r>
      <w:r w:rsidR="00555623">
        <w:rPr>
          <w:rFonts w:ascii="Times New Roman" w:hAnsi="Times New Roman" w:cs="Times New Roman"/>
          <w:sz w:val="28"/>
          <w:szCs w:val="28"/>
        </w:rPr>
        <w:t>населенных пунктов</w:t>
      </w:r>
      <w:r w:rsidR="00555623" w:rsidRPr="009641BC">
        <w:rPr>
          <w:rFonts w:ascii="Times New Roman" w:hAnsi="Times New Roman" w:cs="Times New Roman"/>
          <w:sz w:val="28"/>
          <w:szCs w:val="28"/>
        </w:rPr>
        <w:t xml:space="preserve"> </w:t>
      </w:r>
      <w:r w:rsidRPr="009641BC">
        <w:rPr>
          <w:rFonts w:ascii="Times New Roman" w:hAnsi="Times New Roman" w:cs="Times New Roman"/>
          <w:sz w:val="28"/>
          <w:szCs w:val="28"/>
        </w:rPr>
        <w:t>городского поселения Березово может быть разрешен администрацией в следующих случаях:</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lastRenderedPageBreak/>
        <w:t>1) строительства, реконструкции и ремонта зданий и сооружений различного назначения, в том числе парковочных мест, автомобильных дорог, тротуаров и прилегающих к ним сооружений;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2) предотвращения и ликвидации аварийных и чрезвычайных ситуаций техногенного и природного характера и их последствий;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3) при вырубке аварийно-опасных деревьев и кустарников;</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4)  планового ремонта подземных и инженерных коммуникаций;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5)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CD0BBB" w:rsidRDefault="00CE454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D0BBB" w:rsidRPr="009641BC">
        <w:rPr>
          <w:rFonts w:ascii="Times New Roman" w:hAnsi="Times New Roman" w:cs="Times New Roman"/>
          <w:sz w:val="28"/>
          <w:szCs w:val="28"/>
        </w:rPr>
        <w:t>проведения санитарных рубок и реконструкции зеленых насаждений в соответствии с требованиями СНиП и СанПиН.</w:t>
      </w:r>
    </w:p>
    <w:p w:rsidR="00F01318" w:rsidRDefault="00F01318" w:rsidP="00F01318">
      <w:pPr>
        <w:widowControl w:val="0"/>
        <w:autoSpaceDE w:val="0"/>
        <w:autoSpaceDN w:val="0"/>
        <w:adjustRightInd w:val="0"/>
        <w:ind w:firstLine="709"/>
        <w:jc w:val="both"/>
        <w:rPr>
          <w:sz w:val="28"/>
          <w:szCs w:val="28"/>
        </w:rPr>
      </w:pPr>
      <w:r>
        <w:rPr>
          <w:sz w:val="28"/>
          <w:szCs w:val="28"/>
        </w:rPr>
        <w:t xml:space="preserve">7) </w:t>
      </w:r>
      <w:r w:rsidRPr="00EF2AC6">
        <w:rPr>
          <w:sz w:val="28"/>
          <w:szCs w:val="28"/>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F01318" w:rsidRPr="009641BC" w:rsidRDefault="00F01318" w:rsidP="00F01318">
      <w:pPr>
        <w:widowControl w:val="0"/>
        <w:autoSpaceDE w:val="0"/>
        <w:autoSpaceDN w:val="0"/>
        <w:adjustRightInd w:val="0"/>
        <w:ind w:firstLine="709"/>
        <w:jc w:val="both"/>
        <w:rPr>
          <w:sz w:val="28"/>
          <w:szCs w:val="28"/>
        </w:rPr>
      </w:pPr>
      <w:r>
        <w:rPr>
          <w:sz w:val="28"/>
          <w:szCs w:val="28"/>
        </w:rPr>
        <w:t xml:space="preserve">2.3. Вырубка зеленых насаждений в случаях, указанных в подпунктах «2», «3», «5», «7» пункта </w:t>
      </w:r>
      <w:r w:rsidR="00CE4541">
        <w:rPr>
          <w:sz w:val="28"/>
          <w:szCs w:val="28"/>
        </w:rPr>
        <w:t>2.2.</w:t>
      </w:r>
      <w:r>
        <w:rPr>
          <w:sz w:val="28"/>
          <w:szCs w:val="28"/>
        </w:rPr>
        <w:t xml:space="preserve"> настоящего Положения, производится без выдачи разрешения на вырубку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2.3. Администрация:</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1) осуществляет выдачу </w:t>
      </w:r>
      <w:hyperlink w:anchor="Par217" w:history="1">
        <w:r w:rsidRPr="009641BC">
          <w:rPr>
            <w:rFonts w:ascii="Times New Roman" w:hAnsi="Times New Roman" w:cs="Times New Roman"/>
            <w:sz w:val="28"/>
            <w:szCs w:val="28"/>
          </w:rPr>
          <w:t>разрешения</w:t>
        </w:r>
      </w:hyperlink>
      <w:r w:rsidRPr="009641BC">
        <w:rPr>
          <w:rFonts w:ascii="Times New Roman" w:hAnsi="Times New Roman" w:cs="Times New Roman"/>
          <w:sz w:val="28"/>
          <w:szCs w:val="28"/>
        </w:rPr>
        <w:t xml:space="preserve"> на снос (вырубку) зеленых насаждений согласно приложению 1</w:t>
      </w:r>
      <w:r>
        <w:rPr>
          <w:rFonts w:ascii="Times New Roman" w:hAnsi="Times New Roman" w:cs="Times New Roman"/>
          <w:sz w:val="28"/>
          <w:szCs w:val="28"/>
        </w:rPr>
        <w:t xml:space="preserve"> к настоящему Положению</w:t>
      </w:r>
      <w:r w:rsidRPr="009641BC">
        <w:rPr>
          <w:rFonts w:ascii="Times New Roman" w:hAnsi="Times New Roman" w:cs="Times New Roman"/>
          <w:sz w:val="28"/>
          <w:szCs w:val="28"/>
        </w:rPr>
        <w:t>;</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2) производит расчет восстановительной стоимости при повреждении или уничтожении зеленых насаждений по </w:t>
      </w:r>
      <w:hyperlink w:anchor="Par452" w:history="1">
        <w:r w:rsidRPr="009641BC">
          <w:rPr>
            <w:rFonts w:ascii="Times New Roman" w:hAnsi="Times New Roman" w:cs="Times New Roman"/>
            <w:sz w:val="28"/>
            <w:szCs w:val="28"/>
          </w:rPr>
          <w:t>форме</w:t>
        </w:r>
      </w:hyperlink>
      <w:r w:rsidRPr="009641BC">
        <w:rPr>
          <w:rFonts w:ascii="Times New Roman" w:hAnsi="Times New Roman" w:cs="Times New Roman"/>
          <w:sz w:val="28"/>
          <w:szCs w:val="28"/>
        </w:rPr>
        <w:t xml:space="preserve"> согласно приложению </w:t>
      </w:r>
      <w:r w:rsidR="00D3589B">
        <w:rPr>
          <w:rFonts w:ascii="Times New Roman" w:hAnsi="Times New Roman" w:cs="Times New Roman"/>
          <w:sz w:val="28"/>
          <w:szCs w:val="28"/>
        </w:rPr>
        <w:t>4</w:t>
      </w:r>
      <w:r w:rsidRPr="009641BC">
        <w:rPr>
          <w:rFonts w:ascii="Times New Roman" w:hAnsi="Times New Roman" w:cs="Times New Roman"/>
          <w:sz w:val="28"/>
          <w:szCs w:val="28"/>
        </w:rPr>
        <w:t xml:space="preserve"> к настоящему Положению;</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3) направляет в адрес заявителя либо вручает заявителю банковские реквизиты, акт расчета восстановительной стоимости для оплаты восстановительной стоимости при повреждении или уничтожении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641BC">
        <w:rPr>
          <w:rFonts w:ascii="Times New Roman" w:hAnsi="Times New Roman" w:cs="Times New Roman"/>
          <w:sz w:val="28"/>
          <w:szCs w:val="28"/>
        </w:rPr>
        <w:t>осуществляет контроль соблюдения требований разрешения;</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5) отказ</w:t>
      </w:r>
      <w:r>
        <w:rPr>
          <w:rFonts w:ascii="Times New Roman" w:hAnsi="Times New Roman" w:cs="Times New Roman"/>
          <w:sz w:val="28"/>
          <w:szCs w:val="28"/>
        </w:rPr>
        <w:t>ывает</w:t>
      </w:r>
      <w:r w:rsidRPr="009641BC">
        <w:rPr>
          <w:rFonts w:ascii="Times New Roman" w:hAnsi="Times New Roman" w:cs="Times New Roman"/>
          <w:sz w:val="28"/>
          <w:szCs w:val="28"/>
        </w:rPr>
        <w:t xml:space="preserve"> в выдаче разрешения в случаях, предусмотренных </w:t>
      </w:r>
      <w:hyperlink w:anchor="Par168" w:history="1">
        <w:r w:rsidRPr="00CE4541">
          <w:rPr>
            <w:rFonts w:ascii="Times New Roman" w:hAnsi="Times New Roman" w:cs="Times New Roman"/>
            <w:sz w:val="28"/>
            <w:szCs w:val="28"/>
          </w:rPr>
          <w:t xml:space="preserve">пунктом </w:t>
        </w:r>
        <w:r w:rsidR="00CE4541">
          <w:rPr>
            <w:rFonts w:ascii="Times New Roman" w:hAnsi="Times New Roman" w:cs="Times New Roman"/>
            <w:sz w:val="28"/>
            <w:szCs w:val="28"/>
          </w:rPr>
          <w:t>3.9.</w:t>
        </w:r>
      </w:hyperlink>
      <w:r w:rsidRPr="009641BC">
        <w:rPr>
          <w:rFonts w:ascii="Times New Roman" w:hAnsi="Times New Roman" w:cs="Times New Roman"/>
          <w:sz w:val="28"/>
          <w:szCs w:val="28"/>
        </w:rPr>
        <w:t xml:space="preserve"> настоящего Положения.</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Оформление и выдача разрешения на снос (вырубку) зеленых насаждений осуществляется администрацией бесплатно.</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2.4. Требования к документам на получение разрешения на снос (вырубку) зеленых насаждений:</w:t>
      </w:r>
    </w:p>
    <w:p w:rsidR="00B50222" w:rsidRPr="005356CA" w:rsidRDefault="00CD0BBB" w:rsidP="00B50222">
      <w:pPr>
        <w:widowControl w:val="0"/>
        <w:autoSpaceDE w:val="0"/>
        <w:autoSpaceDN w:val="0"/>
        <w:adjustRightInd w:val="0"/>
        <w:ind w:firstLine="709"/>
        <w:jc w:val="both"/>
        <w:rPr>
          <w:sz w:val="28"/>
          <w:szCs w:val="28"/>
        </w:rPr>
      </w:pPr>
      <w:bookmarkStart w:id="1" w:name="Par89"/>
      <w:bookmarkEnd w:id="1"/>
      <w:r w:rsidRPr="009641BC">
        <w:rPr>
          <w:sz w:val="28"/>
          <w:szCs w:val="28"/>
        </w:rPr>
        <w:t xml:space="preserve">2.4.1. </w:t>
      </w:r>
      <w:r w:rsidR="00B50222" w:rsidRPr="005356CA">
        <w:rPr>
          <w:sz w:val="28"/>
          <w:szCs w:val="28"/>
        </w:rPr>
        <w:t>Перечень документов, необходимых для получения разрешения</w:t>
      </w:r>
      <w:r w:rsidR="00B50222">
        <w:rPr>
          <w:sz w:val="28"/>
          <w:szCs w:val="28"/>
        </w:rPr>
        <w:t xml:space="preserve"> на вырубку зеленых насаждений:</w:t>
      </w:r>
    </w:p>
    <w:p w:rsidR="00B50222" w:rsidRPr="005356CA" w:rsidRDefault="00B50222" w:rsidP="00B50222">
      <w:pPr>
        <w:widowControl w:val="0"/>
        <w:autoSpaceDE w:val="0"/>
        <w:autoSpaceDN w:val="0"/>
        <w:adjustRightInd w:val="0"/>
        <w:ind w:firstLine="709"/>
        <w:jc w:val="both"/>
        <w:rPr>
          <w:sz w:val="28"/>
          <w:szCs w:val="28"/>
        </w:rPr>
      </w:pPr>
      <w:r w:rsidRPr="005356CA">
        <w:rPr>
          <w:sz w:val="28"/>
          <w:szCs w:val="28"/>
        </w:rPr>
        <w:t>а)</w:t>
      </w:r>
      <w:r>
        <w:rPr>
          <w:sz w:val="28"/>
          <w:szCs w:val="28"/>
        </w:rPr>
        <w:t xml:space="preserve"> </w:t>
      </w:r>
      <w:hyperlink w:anchor="Par412" w:history="1">
        <w:r w:rsidRPr="001D6EA7">
          <w:rPr>
            <w:sz w:val="28"/>
            <w:szCs w:val="28"/>
          </w:rPr>
          <w:t>заявление</w:t>
        </w:r>
      </w:hyperlink>
      <w:r>
        <w:rPr>
          <w:sz w:val="28"/>
          <w:szCs w:val="28"/>
        </w:rPr>
        <w:t xml:space="preserve"> о выдаче разрешения на вырубку зеленых насаждений;</w:t>
      </w:r>
    </w:p>
    <w:p w:rsidR="00B50222" w:rsidRPr="005356CA" w:rsidRDefault="00B50222" w:rsidP="00B50222">
      <w:pPr>
        <w:widowControl w:val="0"/>
        <w:autoSpaceDE w:val="0"/>
        <w:autoSpaceDN w:val="0"/>
        <w:adjustRightInd w:val="0"/>
        <w:ind w:firstLine="709"/>
        <w:jc w:val="both"/>
        <w:rPr>
          <w:sz w:val="28"/>
          <w:szCs w:val="28"/>
        </w:rPr>
      </w:pPr>
      <w:r>
        <w:rPr>
          <w:sz w:val="28"/>
          <w:szCs w:val="28"/>
        </w:rPr>
        <w:t xml:space="preserve">б) </w:t>
      </w:r>
      <w:r w:rsidRPr="005356CA">
        <w:rPr>
          <w:sz w:val="28"/>
          <w:szCs w:val="28"/>
        </w:rPr>
        <w:t>документ, удостоверяющий личность заявит</w:t>
      </w:r>
      <w:r>
        <w:rPr>
          <w:sz w:val="28"/>
          <w:szCs w:val="28"/>
        </w:rPr>
        <w:t>еля и его копию;</w:t>
      </w:r>
    </w:p>
    <w:p w:rsidR="00B50222" w:rsidRPr="005356CA" w:rsidRDefault="00B50222" w:rsidP="00B50222">
      <w:pPr>
        <w:widowControl w:val="0"/>
        <w:autoSpaceDE w:val="0"/>
        <w:autoSpaceDN w:val="0"/>
        <w:adjustRightInd w:val="0"/>
        <w:ind w:firstLine="709"/>
        <w:jc w:val="both"/>
        <w:rPr>
          <w:sz w:val="28"/>
          <w:szCs w:val="28"/>
        </w:rPr>
      </w:pPr>
      <w:r>
        <w:rPr>
          <w:sz w:val="28"/>
          <w:szCs w:val="28"/>
        </w:rPr>
        <w:t xml:space="preserve">в) </w:t>
      </w:r>
      <w:r w:rsidRPr="005356CA">
        <w:rPr>
          <w:sz w:val="28"/>
          <w:szCs w:val="28"/>
        </w:rPr>
        <w:t xml:space="preserve">документ, </w:t>
      </w:r>
      <w:r>
        <w:rPr>
          <w:sz w:val="28"/>
          <w:szCs w:val="28"/>
        </w:rPr>
        <w:t xml:space="preserve">подтверждающий </w:t>
      </w:r>
      <w:r w:rsidRPr="005356CA">
        <w:rPr>
          <w:sz w:val="28"/>
          <w:szCs w:val="28"/>
        </w:rPr>
        <w:t>полном</w:t>
      </w:r>
      <w:r>
        <w:rPr>
          <w:sz w:val="28"/>
          <w:szCs w:val="28"/>
        </w:rPr>
        <w:t>очия представителя юридического</w:t>
      </w:r>
      <w:r w:rsidRPr="005356CA">
        <w:rPr>
          <w:sz w:val="28"/>
          <w:szCs w:val="28"/>
        </w:rPr>
        <w:t xml:space="preserve"> лица </w:t>
      </w:r>
      <w:r>
        <w:rPr>
          <w:sz w:val="28"/>
          <w:szCs w:val="28"/>
        </w:rPr>
        <w:t>или физического лица, индивидуального предпринимателя</w:t>
      </w:r>
      <w:r w:rsidRPr="005356CA">
        <w:rPr>
          <w:sz w:val="28"/>
          <w:szCs w:val="28"/>
        </w:rPr>
        <w:t xml:space="preserve"> в случае обращения с заявлением представителя заявителя;</w:t>
      </w:r>
    </w:p>
    <w:p w:rsidR="00B50222" w:rsidRDefault="00B50222" w:rsidP="00B50222">
      <w:pPr>
        <w:widowControl w:val="0"/>
        <w:autoSpaceDE w:val="0"/>
        <w:autoSpaceDN w:val="0"/>
        <w:adjustRightInd w:val="0"/>
        <w:ind w:firstLine="709"/>
        <w:jc w:val="both"/>
        <w:rPr>
          <w:sz w:val="28"/>
          <w:szCs w:val="28"/>
        </w:rPr>
      </w:pPr>
      <w:r>
        <w:rPr>
          <w:sz w:val="28"/>
          <w:szCs w:val="28"/>
        </w:rPr>
        <w:t>г) план территории с нанесенными на него зелеными насаждениями, планируемыми к вырубке (представляется в произвольной форме);</w:t>
      </w:r>
    </w:p>
    <w:p w:rsidR="00B50222" w:rsidRDefault="00B50222" w:rsidP="00B50222">
      <w:pPr>
        <w:widowControl w:val="0"/>
        <w:autoSpaceDE w:val="0"/>
        <w:autoSpaceDN w:val="0"/>
        <w:adjustRightInd w:val="0"/>
        <w:ind w:firstLine="709"/>
        <w:jc w:val="both"/>
        <w:rPr>
          <w:sz w:val="28"/>
          <w:szCs w:val="28"/>
        </w:rPr>
      </w:pPr>
      <w:r>
        <w:rPr>
          <w:sz w:val="28"/>
          <w:szCs w:val="28"/>
        </w:rPr>
        <w:t xml:space="preserve">д) </w:t>
      </w:r>
      <w:r w:rsidRPr="001F65EE">
        <w:rPr>
          <w:sz w:val="28"/>
          <w:szCs w:val="28"/>
        </w:rPr>
        <w:t>документ</w:t>
      </w:r>
      <w:r>
        <w:rPr>
          <w:sz w:val="28"/>
          <w:szCs w:val="28"/>
        </w:rPr>
        <w:t>,</w:t>
      </w:r>
      <w:r w:rsidRPr="001F65EE">
        <w:rPr>
          <w:sz w:val="28"/>
          <w:szCs w:val="28"/>
        </w:rPr>
        <w:t xml:space="preserve"> подтверждающий внесение заявителем восстановительной </w:t>
      </w:r>
      <w:r w:rsidRPr="001F65EE">
        <w:rPr>
          <w:sz w:val="28"/>
          <w:szCs w:val="28"/>
        </w:rPr>
        <w:lastRenderedPageBreak/>
        <w:t>стоимости за вырубку зеленых насаждений.</w:t>
      </w:r>
    </w:p>
    <w:p w:rsidR="00B50222" w:rsidRDefault="00B50222" w:rsidP="00B50222">
      <w:pPr>
        <w:widowControl w:val="0"/>
        <w:autoSpaceDE w:val="0"/>
        <w:autoSpaceDN w:val="0"/>
        <w:adjustRightInd w:val="0"/>
        <w:ind w:firstLine="709"/>
        <w:jc w:val="both"/>
        <w:rPr>
          <w:sz w:val="28"/>
          <w:szCs w:val="28"/>
        </w:rPr>
      </w:pPr>
      <w:r>
        <w:rPr>
          <w:sz w:val="28"/>
          <w:szCs w:val="28"/>
        </w:rPr>
        <w:t xml:space="preserve">В случае, указанном в подпункте «1» пункта 2.2 настоящего Положения, дополнительно представляются </w:t>
      </w:r>
      <w:r w:rsidRPr="00082409">
        <w:rPr>
          <w:sz w:val="28"/>
          <w:szCs w:val="28"/>
        </w:rPr>
        <w:t>правоустанавливающие документы на земельный участок (копии), на котором планир</w:t>
      </w:r>
      <w:r>
        <w:rPr>
          <w:sz w:val="28"/>
          <w:szCs w:val="28"/>
        </w:rPr>
        <w:t xml:space="preserve">уется вырубка зеленых насаждений. </w:t>
      </w:r>
    </w:p>
    <w:p w:rsidR="00B50222" w:rsidRPr="005356CA" w:rsidRDefault="00B50222" w:rsidP="00B50222">
      <w:pPr>
        <w:widowControl w:val="0"/>
        <w:autoSpaceDE w:val="0"/>
        <w:autoSpaceDN w:val="0"/>
        <w:adjustRightInd w:val="0"/>
        <w:ind w:firstLine="709"/>
        <w:jc w:val="both"/>
        <w:rPr>
          <w:sz w:val="28"/>
          <w:szCs w:val="28"/>
        </w:rPr>
      </w:pPr>
      <w:r>
        <w:rPr>
          <w:sz w:val="28"/>
          <w:szCs w:val="28"/>
        </w:rPr>
        <w:t xml:space="preserve">2.4.2. </w:t>
      </w:r>
      <w:r w:rsidRPr="005356CA">
        <w:rPr>
          <w:sz w:val="28"/>
          <w:szCs w:val="28"/>
        </w:rPr>
        <w:t>Документы, представляемые заявителем, должны соответствовать следующим требованиям:</w:t>
      </w:r>
    </w:p>
    <w:p w:rsidR="00B50222" w:rsidRPr="005356CA" w:rsidRDefault="00B50222" w:rsidP="00B50222">
      <w:pPr>
        <w:widowControl w:val="0"/>
        <w:autoSpaceDE w:val="0"/>
        <w:autoSpaceDN w:val="0"/>
        <w:adjustRightInd w:val="0"/>
        <w:ind w:firstLine="709"/>
        <w:jc w:val="both"/>
        <w:rPr>
          <w:sz w:val="28"/>
          <w:szCs w:val="28"/>
        </w:rPr>
      </w:pPr>
      <w:r>
        <w:rPr>
          <w:sz w:val="28"/>
          <w:szCs w:val="28"/>
        </w:rPr>
        <w:t xml:space="preserve">- </w:t>
      </w:r>
      <w:r w:rsidRPr="005356CA">
        <w:rPr>
          <w:sz w:val="28"/>
          <w:szCs w:val="28"/>
        </w:rPr>
        <w:t>тексты документов</w:t>
      </w:r>
      <w:r>
        <w:rPr>
          <w:sz w:val="28"/>
          <w:szCs w:val="28"/>
        </w:rPr>
        <w:t xml:space="preserve"> должны быть</w:t>
      </w:r>
      <w:r w:rsidRPr="005356CA">
        <w:rPr>
          <w:sz w:val="28"/>
          <w:szCs w:val="28"/>
        </w:rPr>
        <w:t xml:space="preserve"> написаны разборчиво;</w:t>
      </w:r>
    </w:p>
    <w:p w:rsidR="00B50222" w:rsidRPr="005356CA" w:rsidRDefault="00B50222" w:rsidP="00B50222">
      <w:pPr>
        <w:widowControl w:val="0"/>
        <w:autoSpaceDE w:val="0"/>
        <w:autoSpaceDN w:val="0"/>
        <w:adjustRightInd w:val="0"/>
        <w:ind w:firstLine="709"/>
        <w:jc w:val="both"/>
        <w:rPr>
          <w:sz w:val="28"/>
          <w:szCs w:val="28"/>
        </w:rPr>
      </w:pPr>
      <w:r>
        <w:rPr>
          <w:sz w:val="28"/>
          <w:szCs w:val="28"/>
        </w:rPr>
        <w:t xml:space="preserve">- </w:t>
      </w:r>
      <w:r w:rsidRPr="005356CA">
        <w:rPr>
          <w:sz w:val="28"/>
          <w:szCs w:val="28"/>
        </w:rPr>
        <w:t>фамилия, имя и отчество (при наличии) заявителя, его адрес места жительства</w:t>
      </w:r>
      <w:r>
        <w:rPr>
          <w:sz w:val="28"/>
          <w:szCs w:val="28"/>
        </w:rPr>
        <w:t xml:space="preserve"> (для физического лица)</w:t>
      </w:r>
      <w:r w:rsidRPr="005356CA">
        <w:rPr>
          <w:sz w:val="28"/>
          <w:szCs w:val="28"/>
        </w:rPr>
        <w:t xml:space="preserve">, адрес места </w:t>
      </w:r>
      <w:r>
        <w:rPr>
          <w:sz w:val="28"/>
          <w:szCs w:val="28"/>
        </w:rPr>
        <w:t xml:space="preserve">нахождения (для юридического лица, индивидуального предпринимателя), </w:t>
      </w:r>
      <w:r w:rsidRPr="005356CA">
        <w:rPr>
          <w:sz w:val="28"/>
          <w:szCs w:val="28"/>
        </w:rPr>
        <w:t>контактный телефон (</w:t>
      </w:r>
      <w:r>
        <w:rPr>
          <w:sz w:val="28"/>
          <w:szCs w:val="28"/>
        </w:rPr>
        <w:t>при наличии</w:t>
      </w:r>
      <w:r w:rsidRPr="005356CA">
        <w:rPr>
          <w:sz w:val="28"/>
          <w:szCs w:val="28"/>
        </w:rPr>
        <w:t>) написаны полностью;</w:t>
      </w:r>
    </w:p>
    <w:p w:rsidR="00B50222" w:rsidRPr="005356CA" w:rsidRDefault="00B50222" w:rsidP="00B50222">
      <w:pPr>
        <w:widowControl w:val="0"/>
        <w:autoSpaceDE w:val="0"/>
        <w:autoSpaceDN w:val="0"/>
        <w:adjustRightInd w:val="0"/>
        <w:ind w:firstLine="709"/>
        <w:jc w:val="both"/>
        <w:rPr>
          <w:sz w:val="28"/>
          <w:szCs w:val="28"/>
        </w:rPr>
      </w:pPr>
      <w:r>
        <w:rPr>
          <w:sz w:val="28"/>
          <w:szCs w:val="28"/>
        </w:rPr>
        <w:t>- в документах не должно быть</w:t>
      </w:r>
      <w:r w:rsidRPr="005356CA">
        <w:rPr>
          <w:sz w:val="28"/>
          <w:szCs w:val="28"/>
        </w:rPr>
        <w:t xml:space="preserve"> подчисток, приписок, зачеркнутых слов и иных неоговоренных исправлений;</w:t>
      </w:r>
    </w:p>
    <w:p w:rsidR="00B50222" w:rsidRPr="005356CA" w:rsidRDefault="00B50222" w:rsidP="00B50222">
      <w:pPr>
        <w:widowControl w:val="0"/>
        <w:autoSpaceDE w:val="0"/>
        <w:autoSpaceDN w:val="0"/>
        <w:adjustRightInd w:val="0"/>
        <w:ind w:firstLine="709"/>
        <w:jc w:val="both"/>
        <w:rPr>
          <w:sz w:val="28"/>
          <w:szCs w:val="28"/>
        </w:rPr>
      </w:pPr>
      <w:r>
        <w:rPr>
          <w:sz w:val="28"/>
          <w:szCs w:val="28"/>
        </w:rPr>
        <w:t xml:space="preserve">- </w:t>
      </w:r>
      <w:r w:rsidRPr="005356CA">
        <w:rPr>
          <w:sz w:val="28"/>
          <w:szCs w:val="28"/>
        </w:rPr>
        <w:t>документы не</w:t>
      </w:r>
      <w:r>
        <w:rPr>
          <w:sz w:val="28"/>
          <w:szCs w:val="28"/>
        </w:rPr>
        <w:t xml:space="preserve"> должны быть</w:t>
      </w:r>
      <w:r w:rsidRPr="005356CA">
        <w:rPr>
          <w:sz w:val="28"/>
          <w:szCs w:val="28"/>
        </w:rPr>
        <w:t xml:space="preserve"> исполнены карандашом;</w:t>
      </w:r>
    </w:p>
    <w:p w:rsidR="00B50222" w:rsidRDefault="00B50222" w:rsidP="00B50222">
      <w:pPr>
        <w:widowControl w:val="0"/>
        <w:autoSpaceDE w:val="0"/>
        <w:autoSpaceDN w:val="0"/>
        <w:adjustRightInd w:val="0"/>
        <w:ind w:firstLine="709"/>
        <w:jc w:val="both"/>
        <w:rPr>
          <w:sz w:val="28"/>
          <w:szCs w:val="28"/>
        </w:rPr>
      </w:pPr>
      <w:r>
        <w:rPr>
          <w:sz w:val="28"/>
          <w:szCs w:val="28"/>
        </w:rPr>
        <w:t xml:space="preserve">- </w:t>
      </w:r>
      <w:r w:rsidRPr="005356CA">
        <w:rPr>
          <w:sz w:val="28"/>
          <w:szCs w:val="28"/>
        </w:rPr>
        <w:t>документы не</w:t>
      </w:r>
      <w:r>
        <w:rPr>
          <w:sz w:val="28"/>
          <w:szCs w:val="28"/>
        </w:rPr>
        <w:t xml:space="preserve"> должны име</w:t>
      </w:r>
      <w:r w:rsidRPr="005356CA">
        <w:rPr>
          <w:sz w:val="28"/>
          <w:szCs w:val="28"/>
        </w:rPr>
        <w:t>т</w:t>
      </w:r>
      <w:r>
        <w:rPr>
          <w:sz w:val="28"/>
          <w:szCs w:val="28"/>
        </w:rPr>
        <w:t>ь</w:t>
      </w:r>
      <w:r w:rsidRPr="005356CA">
        <w:rPr>
          <w:sz w:val="28"/>
          <w:szCs w:val="28"/>
        </w:rPr>
        <w:t xml:space="preserve"> серьезных повреждений, наличие которых допускает многозначность истолкования содержания</w:t>
      </w:r>
      <w:r>
        <w:rPr>
          <w:sz w:val="28"/>
          <w:szCs w:val="28"/>
        </w:rPr>
        <w:t>.</w:t>
      </w:r>
    </w:p>
    <w:p w:rsidR="00B50222" w:rsidRPr="00AC53E8" w:rsidRDefault="00B50222" w:rsidP="00B50222">
      <w:pPr>
        <w:autoSpaceDE w:val="0"/>
        <w:autoSpaceDN w:val="0"/>
        <w:adjustRightInd w:val="0"/>
        <w:ind w:firstLine="709"/>
        <w:jc w:val="both"/>
        <w:rPr>
          <w:rFonts w:eastAsia="Calibri"/>
          <w:sz w:val="28"/>
          <w:szCs w:val="28"/>
        </w:rPr>
      </w:pPr>
      <w:r>
        <w:rPr>
          <w:sz w:val="28"/>
          <w:szCs w:val="28"/>
        </w:rPr>
        <w:t>2.5.</w:t>
      </w:r>
      <w:r w:rsidR="00C76A37">
        <w:rPr>
          <w:sz w:val="28"/>
          <w:szCs w:val="28"/>
        </w:rPr>
        <w:t xml:space="preserve"> </w:t>
      </w:r>
      <w:r w:rsidRPr="00AC53E8">
        <w:rPr>
          <w:rFonts w:eastAsia="Calibri"/>
          <w:sz w:val="28"/>
          <w:szCs w:val="28"/>
        </w:rPr>
        <w:t>Документы, указан</w:t>
      </w:r>
      <w:r>
        <w:rPr>
          <w:rFonts w:eastAsia="Calibri"/>
          <w:sz w:val="28"/>
          <w:szCs w:val="28"/>
        </w:rPr>
        <w:t>ные в подпунктах «а», «б», «в», «г»</w:t>
      </w:r>
      <w:r w:rsidRPr="00AC53E8">
        <w:rPr>
          <w:rFonts w:eastAsia="Calibri"/>
          <w:sz w:val="28"/>
          <w:szCs w:val="28"/>
        </w:rPr>
        <w:t xml:space="preserve"> </w:t>
      </w:r>
      <w:r>
        <w:rPr>
          <w:rFonts w:eastAsia="Calibri"/>
          <w:sz w:val="28"/>
          <w:szCs w:val="28"/>
        </w:rPr>
        <w:t>пункта 2.4.1. настоящего Положения, пред</w:t>
      </w:r>
      <w:r w:rsidRPr="00AC53E8">
        <w:rPr>
          <w:rFonts w:eastAsia="Calibri"/>
          <w:sz w:val="28"/>
          <w:szCs w:val="28"/>
        </w:rPr>
        <w:t>ставляются заявителем в уполномоченный орган самостоятельно.</w:t>
      </w:r>
    </w:p>
    <w:p w:rsidR="00B50222" w:rsidRPr="00AC53E8" w:rsidRDefault="00B50222" w:rsidP="00B50222">
      <w:pPr>
        <w:widowControl w:val="0"/>
        <w:autoSpaceDE w:val="0"/>
        <w:autoSpaceDN w:val="0"/>
        <w:adjustRightInd w:val="0"/>
        <w:ind w:firstLine="709"/>
        <w:jc w:val="both"/>
        <w:rPr>
          <w:sz w:val="28"/>
          <w:szCs w:val="28"/>
        </w:rPr>
      </w:pPr>
      <w:r>
        <w:rPr>
          <w:sz w:val="28"/>
          <w:szCs w:val="28"/>
        </w:rPr>
        <w:t>Документы, указанные в подпункте «д» пункта 2.4.1 настоящего Положения, и п</w:t>
      </w:r>
      <w:r w:rsidRPr="00AC53E8">
        <w:rPr>
          <w:sz w:val="28"/>
          <w:szCs w:val="28"/>
        </w:rPr>
        <w:t>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w:t>
      </w:r>
      <w:r>
        <w:rPr>
          <w:sz w:val="28"/>
          <w:szCs w:val="28"/>
        </w:rPr>
        <w:t>,</w:t>
      </w:r>
      <w:r w:rsidRPr="00AC53E8">
        <w:rPr>
          <w:sz w:val="28"/>
          <w:szCs w:val="28"/>
        </w:rPr>
        <w:t xml:space="preserve">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B50222" w:rsidRDefault="00B50222" w:rsidP="00B50222">
      <w:pPr>
        <w:shd w:val="clear" w:color="auto" w:fill="FFFFFF"/>
        <w:ind w:firstLine="709"/>
        <w:jc w:val="both"/>
        <w:rPr>
          <w:sz w:val="28"/>
          <w:szCs w:val="28"/>
        </w:rPr>
      </w:pPr>
      <w:r>
        <w:rPr>
          <w:sz w:val="28"/>
          <w:szCs w:val="28"/>
        </w:rPr>
        <w:t>2.6. Должностное лицо</w:t>
      </w:r>
      <w:r w:rsidRPr="00AC53E8">
        <w:rPr>
          <w:sz w:val="28"/>
          <w:szCs w:val="28"/>
        </w:rPr>
        <w:t xml:space="preserve"> не вправе требовать от заявителя</w:t>
      </w:r>
      <w:r>
        <w:rPr>
          <w:sz w:val="28"/>
          <w:szCs w:val="28"/>
        </w:rPr>
        <w:t>:</w:t>
      </w:r>
    </w:p>
    <w:p w:rsidR="00B50222" w:rsidRPr="00AC53E8" w:rsidRDefault="00B50222" w:rsidP="00B50222">
      <w:pPr>
        <w:shd w:val="clear" w:color="auto" w:fill="FFFFFF"/>
        <w:ind w:firstLine="709"/>
        <w:jc w:val="both"/>
        <w:rPr>
          <w:sz w:val="28"/>
          <w:szCs w:val="28"/>
        </w:rPr>
      </w:pPr>
      <w:r w:rsidRPr="00AC53E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разрешения на вырубку зеленых насаждений;</w:t>
      </w:r>
    </w:p>
    <w:p w:rsidR="00B50222" w:rsidRDefault="00B50222" w:rsidP="00B50222">
      <w:pPr>
        <w:shd w:val="clear" w:color="auto" w:fill="FFFFFF"/>
        <w:ind w:firstLine="709"/>
        <w:jc w:val="both"/>
        <w:rPr>
          <w:sz w:val="28"/>
          <w:szCs w:val="28"/>
        </w:rPr>
      </w:pPr>
      <w:r w:rsidRPr="00AC53E8">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5" w:history="1">
        <w:r w:rsidRPr="00AC53E8">
          <w:rPr>
            <w:sz w:val="28"/>
            <w:szCs w:val="28"/>
          </w:rPr>
          <w:t>частью 6</w:t>
        </w:r>
      </w:hyperlink>
      <w:r w:rsidRPr="00AC53E8">
        <w:rPr>
          <w:sz w:val="28"/>
          <w:szCs w:val="28"/>
        </w:rPr>
        <w:t xml:space="preserve"> статьи 7</w:t>
      </w:r>
      <w:r>
        <w:rPr>
          <w:sz w:val="28"/>
          <w:szCs w:val="28"/>
        </w:rPr>
        <w:t xml:space="preserve"> Федерального закона от 27.07.2010  №</w:t>
      </w:r>
      <w:r w:rsidR="00E24508">
        <w:rPr>
          <w:sz w:val="28"/>
          <w:szCs w:val="28"/>
        </w:rPr>
        <w:t xml:space="preserve"> </w:t>
      </w:r>
      <w:r w:rsidRPr="00AC53E8">
        <w:rPr>
          <w:sz w:val="28"/>
          <w:szCs w:val="28"/>
        </w:rPr>
        <w:t xml:space="preserve">210-ФЗ </w:t>
      </w:r>
      <w:r>
        <w:rPr>
          <w:sz w:val="28"/>
          <w:szCs w:val="28"/>
        </w:rPr>
        <w:t xml:space="preserve">     </w:t>
      </w:r>
      <w:r w:rsidRPr="00AC53E8">
        <w:rPr>
          <w:sz w:val="28"/>
          <w:szCs w:val="28"/>
        </w:rPr>
        <w:t>«Об организации предоставления государственных и муниципальных услуг» перечень документов.</w:t>
      </w:r>
    </w:p>
    <w:p w:rsidR="00C76A37" w:rsidRDefault="00C76A37" w:rsidP="00343DCD">
      <w:pPr>
        <w:shd w:val="clear" w:color="auto" w:fill="FFFFFF"/>
        <w:jc w:val="center"/>
        <w:rPr>
          <w:sz w:val="28"/>
          <w:szCs w:val="28"/>
        </w:rPr>
      </w:pPr>
      <w:r>
        <w:rPr>
          <w:sz w:val="28"/>
          <w:szCs w:val="28"/>
        </w:rPr>
        <w:t xml:space="preserve">  </w:t>
      </w:r>
    </w:p>
    <w:p w:rsidR="00CF081F" w:rsidRDefault="00CF081F" w:rsidP="00343DCD">
      <w:pPr>
        <w:shd w:val="clear" w:color="auto" w:fill="FFFFFF"/>
        <w:jc w:val="center"/>
        <w:rPr>
          <w:sz w:val="28"/>
          <w:szCs w:val="28"/>
        </w:rPr>
      </w:pPr>
    </w:p>
    <w:p w:rsidR="00CF081F" w:rsidRDefault="00CF081F" w:rsidP="00343DCD">
      <w:pPr>
        <w:shd w:val="clear" w:color="auto" w:fill="FFFFFF"/>
        <w:jc w:val="center"/>
        <w:rPr>
          <w:sz w:val="28"/>
          <w:szCs w:val="28"/>
        </w:rPr>
      </w:pPr>
    </w:p>
    <w:p w:rsidR="00CF081F" w:rsidRDefault="00CF081F" w:rsidP="00343DCD">
      <w:pPr>
        <w:shd w:val="clear" w:color="auto" w:fill="FFFFFF"/>
        <w:jc w:val="center"/>
        <w:rPr>
          <w:sz w:val="28"/>
          <w:szCs w:val="28"/>
        </w:rPr>
      </w:pPr>
    </w:p>
    <w:p w:rsidR="00CF081F" w:rsidRDefault="00CF081F" w:rsidP="00343DCD">
      <w:pPr>
        <w:shd w:val="clear" w:color="auto" w:fill="FFFFFF"/>
        <w:jc w:val="center"/>
        <w:rPr>
          <w:sz w:val="28"/>
          <w:szCs w:val="28"/>
        </w:rPr>
      </w:pPr>
    </w:p>
    <w:p w:rsidR="00CF081F" w:rsidRDefault="00CF081F" w:rsidP="00343DCD">
      <w:pPr>
        <w:shd w:val="clear" w:color="auto" w:fill="FFFFFF"/>
        <w:jc w:val="center"/>
        <w:rPr>
          <w:sz w:val="28"/>
          <w:szCs w:val="28"/>
        </w:rPr>
      </w:pPr>
      <w:bookmarkStart w:id="2" w:name="_GoBack"/>
      <w:bookmarkEnd w:id="2"/>
    </w:p>
    <w:p w:rsidR="00343DCD" w:rsidRDefault="00343DCD" w:rsidP="00343DCD">
      <w:pPr>
        <w:shd w:val="clear" w:color="auto" w:fill="FFFFFF"/>
        <w:jc w:val="center"/>
        <w:rPr>
          <w:sz w:val="28"/>
          <w:szCs w:val="28"/>
        </w:rPr>
      </w:pPr>
      <w:r>
        <w:rPr>
          <w:sz w:val="28"/>
          <w:szCs w:val="28"/>
        </w:rPr>
        <w:lastRenderedPageBreak/>
        <w:t>3.</w:t>
      </w:r>
      <w:r w:rsidR="00C76A37">
        <w:rPr>
          <w:sz w:val="28"/>
          <w:szCs w:val="28"/>
        </w:rPr>
        <w:t xml:space="preserve"> </w:t>
      </w:r>
      <w:r w:rsidRPr="008664F7">
        <w:rPr>
          <w:sz w:val="28"/>
          <w:szCs w:val="28"/>
        </w:rPr>
        <w:t>Процедура рассмотрения документов и выдача разрешени</w:t>
      </w:r>
      <w:r>
        <w:rPr>
          <w:sz w:val="28"/>
          <w:szCs w:val="28"/>
        </w:rPr>
        <w:t xml:space="preserve">я </w:t>
      </w:r>
    </w:p>
    <w:p w:rsidR="00343DCD" w:rsidRPr="008664F7" w:rsidRDefault="00343DCD" w:rsidP="00343DCD">
      <w:pPr>
        <w:shd w:val="clear" w:color="auto" w:fill="FFFFFF"/>
        <w:jc w:val="center"/>
        <w:rPr>
          <w:sz w:val="28"/>
          <w:szCs w:val="28"/>
        </w:rPr>
      </w:pPr>
      <w:r>
        <w:rPr>
          <w:sz w:val="28"/>
          <w:szCs w:val="28"/>
        </w:rPr>
        <w:t>на вырубку зеленых насаждений</w:t>
      </w:r>
    </w:p>
    <w:p w:rsidR="00343DCD" w:rsidRDefault="00343DCD" w:rsidP="00B50222">
      <w:pPr>
        <w:pStyle w:val="ConsPlusNormal"/>
        <w:ind w:firstLine="709"/>
        <w:jc w:val="both"/>
        <w:rPr>
          <w:rFonts w:ascii="Times New Roman" w:hAnsi="Times New Roman" w:cs="Times New Roman"/>
          <w:sz w:val="28"/>
          <w:szCs w:val="28"/>
        </w:rPr>
      </w:pPr>
    </w:p>
    <w:p w:rsidR="00343DCD" w:rsidRPr="0091290A" w:rsidRDefault="00343DCD" w:rsidP="00343DCD">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5356CA">
        <w:rPr>
          <w:rFonts w:ascii="Times New Roman" w:hAnsi="Times New Roman" w:cs="Times New Roman"/>
          <w:sz w:val="28"/>
          <w:szCs w:val="28"/>
        </w:rPr>
        <w:t>Срок рассмотрения документов и принятия</w:t>
      </w:r>
      <w:r>
        <w:rPr>
          <w:rFonts w:ascii="Times New Roman" w:hAnsi="Times New Roman" w:cs="Times New Roman"/>
          <w:sz w:val="28"/>
          <w:szCs w:val="28"/>
        </w:rPr>
        <w:t xml:space="preserve"> соответствующего решения</w:t>
      </w:r>
      <w:r w:rsidR="00870F0E">
        <w:rPr>
          <w:rFonts w:ascii="Times New Roman" w:hAnsi="Times New Roman" w:cs="Times New Roman"/>
          <w:sz w:val="28"/>
          <w:szCs w:val="28"/>
        </w:rPr>
        <w:t xml:space="preserve"> составляет не более чем </w:t>
      </w:r>
      <w:r>
        <w:rPr>
          <w:rFonts w:ascii="Times New Roman" w:hAnsi="Times New Roman" w:cs="Times New Roman"/>
          <w:sz w:val="28"/>
          <w:szCs w:val="28"/>
        </w:rPr>
        <w:t>21</w:t>
      </w:r>
      <w:r w:rsidRPr="005356CA">
        <w:rPr>
          <w:rFonts w:ascii="Times New Roman" w:hAnsi="Times New Roman" w:cs="Times New Roman"/>
          <w:sz w:val="28"/>
          <w:szCs w:val="28"/>
        </w:rPr>
        <w:t xml:space="preserve"> рабоч</w:t>
      </w:r>
      <w:r>
        <w:rPr>
          <w:rFonts w:ascii="Times New Roman" w:hAnsi="Times New Roman" w:cs="Times New Roman"/>
          <w:sz w:val="28"/>
          <w:szCs w:val="28"/>
        </w:rPr>
        <w:t>ий</w:t>
      </w:r>
      <w:r w:rsidRPr="005356CA">
        <w:rPr>
          <w:rFonts w:ascii="Times New Roman" w:hAnsi="Times New Roman" w:cs="Times New Roman"/>
          <w:sz w:val="28"/>
          <w:szCs w:val="28"/>
        </w:rPr>
        <w:t xml:space="preserve"> д</w:t>
      </w:r>
      <w:r>
        <w:rPr>
          <w:rFonts w:ascii="Times New Roman" w:hAnsi="Times New Roman" w:cs="Times New Roman"/>
          <w:sz w:val="28"/>
          <w:szCs w:val="28"/>
        </w:rPr>
        <w:t xml:space="preserve">ень </w:t>
      </w:r>
      <w:r w:rsidRPr="005356CA">
        <w:rPr>
          <w:rFonts w:ascii="Times New Roman" w:hAnsi="Times New Roman" w:cs="Times New Roman"/>
          <w:sz w:val="28"/>
          <w:szCs w:val="28"/>
        </w:rPr>
        <w:t>со дня регистрации заявления</w:t>
      </w:r>
      <w:r>
        <w:rPr>
          <w:rFonts w:ascii="Times New Roman" w:hAnsi="Times New Roman" w:cs="Times New Roman"/>
          <w:sz w:val="28"/>
          <w:szCs w:val="28"/>
        </w:rPr>
        <w:t xml:space="preserve">. </w:t>
      </w:r>
    </w:p>
    <w:p w:rsidR="00343DCD" w:rsidRDefault="00343DCD" w:rsidP="00343DCD">
      <w:pPr>
        <w:widowControl w:val="0"/>
        <w:autoSpaceDE w:val="0"/>
        <w:autoSpaceDN w:val="0"/>
        <w:adjustRightInd w:val="0"/>
        <w:ind w:firstLine="709"/>
        <w:jc w:val="both"/>
        <w:rPr>
          <w:sz w:val="28"/>
          <w:szCs w:val="28"/>
        </w:rPr>
      </w:pPr>
      <w:r>
        <w:rPr>
          <w:sz w:val="28"/>
          <w:szCs w:val="28"/>
        </w:rPr>
        <w:t>3.2. Должностное лицо в срок не более 3 рабочих дней производит визуальный осмотр территории, на которой планируется вырубка зеленых насаждений, с участием заявителя и составляет акт осмотра территории в соответствии с приложением №</w:t>
      </w:r>
      <w:r w:rsidR="00E24508">
        <w:rPr>
          <w:sz w:val="28"/>
          <w:szCs w:val="28"/>
        </w:rPr>
        <w:t xml:space="preserve"> </w:t>
      </w:r>
      <w:r w:rsidRPr="00141CC9">
        <w:rPr>
          <w:sz w:val="28"/>
          <w:szCs w:val="28"/>
        </w:rPr>
        <w:t>2</w:t>
      </w:r>
      <w:r>
        <w:rPr>
          <w:sz w:val="28"/>
          <w:szCs w:val="28"/>
        </w:rPr>
        <w:t xml:space="preserve"> к настоящему Положению</w:t>
      </w:r>
      <w:r w:rsidRPr="00141CC9">
        <w:rPr>
          <w:sz w:val="28"/>
          <w:szCs w:val="28"/>
        </w:rPr>
        <w:t xml:space="preserve"> </w:t>
      </w:r>
      <w:r>
        <w:rPr>
          <w:sz w:val="28"/>
          <w:szCs w:val="28"/>
        </w:rPr>
        <w:t xml:space="preserve">в двух экземплярах, с нанесением на схему зеленых насаждений, подлежащих вырубке. </w:t>
      </w:r>
    </w:p>
    <w:p w:rsidR="00343DCD" w:rsidRDefault="00343DCD" w:rsidP="00343DCD">
      <w:pPr>
        <w:widowControl w:val="0"/>
        <w:autoSpaceDE w:val="0"/>
        <w:autoSpaceDN w:val="0"/>
        <w:adjustRightInd w:val="0"/>
        <w:ind w:firstLine="709"/>
        <w:jc w:val="both"/>
        <w:rPr>
          <w:sz w:val="28"/>
          <w:szCs w:val="28"/>
        </w:rPr>
      </w:pPr>
      <w:r>
        <w:rPr>
          <w:sz w:val="28"/>
          <w:szCs w:val="28"/>
        </w:rPr>
        <w:t>3.3. Должностное лицо не позднее 3 рабочих дней со дня подписания акта осмотра территории п</w:t>
      </w:r>
      <w:r w:rsidRPr="005356CA">
        <w:rPr>
          <w:sz w:val="28"/>
          <w:szCs w:val="28"/>
        </w:rPr>
        <w:t>роизводит расчет восстановительной стоимости</w:t>
      </w:r>
      <w:r>
        <w:rPr>
          <w:sz w:val="28"/>
          <w:szCs w:val="28"/>
        </w:rPr>
        <w:t xml:space="preserve">.  </w:t>
      </w:r>
    </w:p>
    <w:p w:rsidR="00343DCD" w:rsidRDefault="00343DCD" w:rsidP="00343DCD">
      <w:pPr>
        <w:widowControl w:val="0"/>
        <w:autoSpaceDE w:val="0"/>
        <w:autoSpaceDN w:val="0"/>
        <w:adjustRightInd w:val="0"/>
        <w:ind w:firstLine="709"/>
        <w:jc w:val="both"/>
        <w:rPr>
          <w:sz w:val="28"/>
          <w:szCs w:val="28"/>
        </w:rPr>
      </w:pPr>
      <w:r>
        <w:rPr>
          <w:sz w:val="28"/>
          <w:szCs w:val="28"/>
        </w:rPr>
        <w:t xml:space="preserve">3.4. В течение 2 рабочих дней Должностное лицо </w:t>
      </w:r>
      <w:r w:rsidRPr="005356CA">
        <w:rPr>
          <w:sz w:val="28"/>
          <w:szCs w:val="28"/>
        </w:rPr>
        <w:t xml:space="preserve">направляет в адрес заявителя либо вручает заявителю под роспись расчет восстановительной стоимости на вырубку зеленых насаждений на территории </w:t>
      </w:r>
      <w:r>
        <w:rPr>
          <w:sz w:val="28"/>
          <w:szCs w:val="28"/>
        </w:rPr>
        <w:t xml:space="preserve">населенных пунктов городского поселения Березово и </w:t>
      </w:r>
      <w:r w:rsidRPr="005356CA">
        <w:rPr>
          <w:sz w:val="28"/>
          <w:szCs w:val="28"/>
        </w:rPr>
        <w:t>счет на оплату восстановительной стоимости</w:t>
      </w:r>
      <w:r>
        <w:rPr>
          <w:sz w:val="28"/>
          <w:szCs w:val="28"/>
        </w:rPr>
        <w:t xml:space="preserve">. Срок для оплаты заявителем восстановительной стоимости составляет не более 3 месяцев со дня получения счета </w:t>
      </w:r>
      <w:r w:rsidRPr="005356CA">
        <w:rPr>
          <w:sz w:val="28"/>
          <w:szCs w:val="28"/>
        </w:rPr>
        <w:t>на оплату восстановительной стоимости</w:t>
      </w:r>
      <w:r>
        <w:rPr>
          <w:sz w:val="28"/>
          <w:szCs w:val="28"/>
        </w:rPr>
        <w:t>.</w:t>
      </w:r>
    </w:p>
    <w:p w:rsidR="00343DCD" w:rsidRDefault="00343DCD" w:rsidP="00343DCD">
      <w:pPr>
        <w:widowControl w:val="0"/>
        <w:autoSpaceDE w:val="0"/>
        <w:autoSpaceDN w:val="0"/>
        <w:adjustRightInd w:val="0"/>
        <w:ind w:firstLine="709"/>
        <w:jc w:val="both"/>
        <w:rPr>
          <w:sz w:val="28"/>
          <w:szCs w:val="28"/>
        </w:rPr>
      </w:pPr>
      <w:r>
        <w:rPr>
          <w:sz w:val="28"/>
          <w:szCs w:val="28"/>
        </w:rPr>
        <w:t>3.5.</w:t>
      </w:r>
      <w:r w:rsidR="00CE4541">
        <w:rPr>
          <w:sz w:val="28"/>
          <w:szCs w:val="28"/>
        </w:rPr>
        <w:t xml:space="preserve"> </w:t>
      </w:r>
      <w:r>
        <w:rPr>
          <w:sz w:val="28"/>
          <w:szCs w:val="28"/>
        </w:rPr>
        <w:t>После подтверждения оплаты восстановительной стоимости Администрация выдает под роспись или направляет почтой в адрес заявителя, указанный в заявлении, разрешение на вырубку зеленых насаждений согласно приложению №</w:t>
      </w:r>
      <w:r w:rsidR="00E24508">
        <w:rPr>
          <w:sz w:val="28"/>
          <w:szCs w:val="28"/>
        </w:rPr>
        <w:t xml:space="preserve"> </w:t>
      </w:r>
      <w:r w:rsidRPr="00610D0A">
        <w:rPr>
          <w:sz w:val="28"/>
          <w:szCs w:val="28"/>
        </w:rPr>
        <w:t xml:space="preserve">1 </w:t>
      </w:r>
      <w:r>
        <w:rPr>
          <w:sz w:val="28"/>
          <w:szCs w:val="28"/>
        </w:rPr>
        <w:t>к настоящему Положению.</w:t>
      </w:r>
      <w:r w:rsidRPr="00E57746">
        <w:rPr>
          <w:sz w:val="28"/>
          <w:szCs w:val="28"/>
        </w:rPr>
        <w:t xml:space="preserve"> </w:t>
      </w:r>
    </w:p>
    <w:p w:rsidR="00343DCD" w:rsidRDefault="00343DCD" w:rsidP="00343DCD">
      <w:pPr>
        <w:widowControl w:val="0"/>
        <w:autoSpaceDE w:val="0"/>
        <w:autoSpaceDN w:val="0"/>
        <w:adjustRightInd w:val="0"/>
        <w:ind w:firstLine="709"/>
        <w:jc w:val="both"/>
        <w:rPr>
          <w:sz w:val="28"/>
          <w:szCs w:val="28"/>
        </w:rPr>
      </w:pPr>
      <w:r>
        <w:rPr>
          <w:sz w:val="28"/>
          <w:szCs w:val="28"/>
        </w:rPr>
        <w:t>В общий срок проведения процедуры выдачи разрешения на вырубку зеленых насаждений не входит срок оплаты восстановительной стоимости.</w:t>
      </w:r>
    </w:p>
    <w:p w:rsidR="00343DCD" w:rsidRDefault="00343DCD" w:rsidP="00343DCD">
      <w:pPr>
        <w:widowControl w:val="0"/>
        <w:autoSpaceDE w:val="0"/>
        <w:autoSpaceDN w:val="0"/>
        <w:adjustRightInd w:val="0"/>
        <w:ind w:firstLine="709"/>
        <w:jc w:val="both"/>
        <w:rPr>
          <w:sz w:val="28"/>
          <w:szCs w:val="28"/>
        </w:rPr>
      </w:pPr>
      <w:r>
        <w:rPr>
          <w:sz w:val="28"/>
          <w:szCs w:val="28"/>
        </w:rPr>
        <w:t xml:space="preserve">3.6. </w:t>
      </w:r>
      <w:r w:rsidRPr="005356CA">
        <w:rPr>
          <w:sz w:val="28"/>
          <w:szCs w:val="28"/>
        </w:rPr>
        <w:t>Оформлен</w:t>
      </w:r>
      <w:r>
        <w:rPr>
          <w:sz w:val="28"/>
          <w:szCs w:val="28"/>
        </w:rPr>
        <w:t xml:space="preserve">ие и выдача разрешения на </w:t>
      </w:r>
      <w:r w:rsidRPr="005356CA">
        <w:rPr>
          <w:sz w:val="28"/>
          <w:szCs w:val="28"/>
        </w:rPr>
        <w:t xml:space="preserve">вырубку зеленых насаждений осуществляется </w:t>
      </w:r>
      <w:r>
        <w:rPr>
          <w:sz w:val="28"/>
          <w:szCs w:val="28"/>
        </w:rPr>
        <w:t>Администрацией</w:t>
      </w:r>
      <w:r w:rsidRPr="005356CA">
        <w:rPr>
          <w:sz w:val="28"/>
          <w:szCs w:val="28"/>
        </w:rPr>
        <w:t xml:space="preserve"> бесплатно.</w:t>
      </w:r>
    </w:p>
    <w:p w:rsidR="00343DCD" w:rsidRPr="005356CA" w:rsidRDefault="00343DCD" w:rsidP="00343DCD">
      <w:pPr>
        <w:widowControl w:val="0"/>
        <w:autoSpaceDE w:val="0"/>
        <w:autoSpaceDN w:val="0"/>
        <w:adjustRightInd w:val="0"/>
        <w:ind w:firstLine="709"/>
        <w:jc w:val="both"/>
        <w:rPr>
          <w:sz w:val="28"/>
          <w:szCs w:val="28"/>
        </w:rPr>
      </w:pPr>
      <w:r>
        <w:rPr>
          <w:sz w:val="28"/>
          <w:szCs w:val="28"/>
        </w:rPr>
        <w:t>3.7.</w:t>
      </w:r>
      <w:r w:rsidR="00CE4541">
        <w:rPr>
          <w:sz w:val="28"/>
          <w:szCs w:val="28"/>
        </w:rPr>
        <w:t xml:space="preserve"> </w:t>
      </w:r>
      <w:r w:rsidRPr="005356CA">
        <w:rPr>
          <w:sz w:val="28"/>
          <w:szCs w:val="28"/>
        </w:rPr>
        <w:t xml:space="preserve">По итогам рассмотрения документов </w:t>
      </w:r>
      <w:r>
        <w:rPr>
          <w:sz w:val="28"/>
          <w:szCs w:val="28"/>
        </w:rPr>
        <w:t>Администрация</w:t>
      </w:r>
      <w:r w:rsidRPr="005356CA">
        <w:rPr>
          <w:sz w:val="28"/>
          <w:szCs w:val="28"/>
        </w:rPr>
        <w:t xml:space="preserve"> принимает одно из следующих решений:</w:t>
      </w:r>
    </w:p>
    <w:p w:rsidR="00343DCD" w:rsidRPr="005356CA" w:rsidRDefault="00343DCD" w:rsidP="00343DCD">
      <w:pPr>
        <w:widowControl w:val="0"/>
        <w:autoSpaceDE w:val="0"/>
        <w:autoSpaceDN w:val="0"/>
        <w:adjustRightInd w:val="0"/>
        <w:ind w:firstLine="709"/>
        <w:jc w:val="both"/>
        <w:rPr>
          <w:sz w:val="28"/>
          <w:szCs w:val="28"/>
        </w:rPr>
      </w:pPr>
      <w:r>
        <w:rPr>
          <w:sz w:val="28"/>
          <w:szCs w:val="28"/>
        </w:rPr>
        <w:t>о выдаче разрешения на вырубку</w:t>
      </w:r>
      <w:r w:rsidRPr="005356CA">
        <w:rPr>
          <w:sz w:val="28"/>
          <w:szCs w:val="28"/>
        </w:rPr>
        <w:t xml:space="preserve"> зеленых насаждений;</w:t>
      </w:r>
    </w:p>
    <w:p w:rsidR="00343DCD" w:rsidRDefault="00343DCD" w:rsidP="00343DCD">
      <w:pPr>
        <w:widowControl w:val="0"/>
        <w:autoSpaceDE w:val="0"/>
        <w:autoSpaceDN w:val="0"/>
        <w:adjustRightInd w:val="0"/>
        <w:ind w:firstLine="709"/>
        <w:jc w:val="both"/>
        <w:rPr>
          <w:sz w:val="28"/>
          <w:szCs w:val="28"/>
        </w:rPr>
      </w:pPr>
      <w:r w:rsidRPr="005356CA">
        <w:rPr>
          <w:sz w:val="28"/>
          <w:szCs w:val="28"/>
        </w:rPr>
        <w:t>об отка</w:t>
      </w:r>
      <w:r>
        <w:rPr>
          <w:sz w:val="28"/>
          <w:szCs w:val="28"/>
        </w:rPr>
        <w:t xml:space="preserve">зе в выдаче разрешения на </w:t>
      </w:r>
      <w:r w:rsidRPr="005356CA">
        <w:rPr>
          <w:sz w:val="28"/>
          <w:szCs w:val="28"/>
        </w:rPr>
        <w:t>вырубку зеленых насаждений</w:t>
      </w:r>
      <w:r>
        <w:rPr>
          <w:sz w:val="28"/>
          <w:szCs w:val="28"/>
        </w:rPr>
        <w:t>.</w:t>
      </w:r>
    </w:p>
    <w:p w:rsidR="00343DCD" w:rsidRPr="00E57746" w:rsidRDefault="00343DCD" w:rsidP="00343DCD">
      <w:pPr>
        <w:shd w:val="clear" w:color="auto" w:fill="FFFFFF"/>
        <w:ind w:firstLine="709"/>
        <w:jc w:val="both"/>
        <w:rPr>
          <w:sz w:val="28"/>
          <w:szCs w:val="28"/>
        </w:rPr>
      </w:pPr>
      <w:r w:rsidRPr="00E57746">
        <w:rPr>
          <w:sz w:val="28"/>
          <w:szCs w:val="28"/>
        </w:rPr>
        <w:t>3.</w:t>
      </w:r>
      <w:r>
        <w:rPr>
          <w:sz w:val="28"/>
          <w:szCs w:val="28"/>
        </w:rPr>
        <w:t>8.</w:t>
      </w:r>
      <w:r w:rsidR="00CE4541">
        <w:rPr>
          <w:sz w:val="28"/>
          <w:szCs w:val="28"/>
        </w:rPr>
        <w:t xml:space="preserve"> </w:t>
      </w:r>
      <w:r w:rsidRPr="00E57746">
        <w:rPr>
          <w:sz w:val="28"/>
          <w:szCs w:val="28"/>
        </w:rPr>
        <w:t>Разрешение на вырубку зеленых насаждений выдается сроком на 1 год.</w:t>
      </w:r>
    </w:p>
    <w:p w:rsidR="00343DCD" w:rsidRDefault="00343DCD" w:rsidP="00343DCD">
      <w:pPr>
        <w:widowControl w:val="0"/>
        <w:autoSpaceDE w:val="0"/>
        <w:autoSpaceDN w:val="0"/>
        <w:adjustRightInd w:val="0"/>
        <w:ind w:firstLine="709"/>
        <w:jc w:val="both"/>
        <w:rPr>
          <w:sz w:val="28"/>
          <w:szCs w:val="28"/>
        </w:rPr>
      </w:pPr>
      <w:r>
        <w:rPr>
          <w:sz w:val="28"/>
          <w:szCs w:val="28"/>
        </w:rPr>
        <w:t>3.9.</w:t>
      </w:r>
      <w:r w:rsidR="00CE4541">
        <w:rPr>
          <w:sz w:val="28"/>
          <w:szCs w:val="28"/>
        </w:rPr>
        <w:t xml:space="preserve"> </w:t>
      </w:r>
      <w:r>
        <w:rPr>
          <w:sz w:val="28"/>
          <w:szCs w:val="28"/>
        </w:rPr>
        <w:t>Основания для отказа в выдаче разрешения на вырубку зеленых насаждений:</w:t>
      </w:r>
    </w:p>
    <w:p w:rsidR="00343DCD" w:rsidRDefault="00343DCD" w:rsidP="00343DCD">
      <w:pPr>
        <w:widowControl w:val="0"/>
        <w:autoSpaceDE w:val="0"/>
        <w:autoSpaceDN w:val="0"/>
        <w:adjustRightInd w:val="0"/>
        <w:ind w:firstLine="709"/>
        <w:jc w:val="both"/>
        <w:rPr>
          <w:sz w:val="28"/>
          <w:szCs w:val="28"/>
        </w:rPr>
      </w:pPr>
      <w:r w:rsidRPr="00CB76BB">
        <w:rPr>
          <w:sz w:val="28"/>
          <w:szCs w:val="28"/>
        </w:rPr>
        <w:t>заявление подано лицом, не уполномоченным заявителем на осуществление таких действий;</w:t>
      </w:r>
    </w:p>
    <w:p w:rsidR="00343DCD" w:rsidRDefault="00343DCD" w:rsidP="00343DCD">
      <w:pPr>
        <w:autoSpaceDE w:val="0"/>
        <w:autoSpaceDN w:val="0"/>
        <w:adjustRightInd w:val="0"/>
        <w:ind w:firstLine="709"/>
        <w:jc w:val="both"/>
        <w:rPr>
          <w:sz w:val="28"/>
          <w:szCs w:val="28"/>
        </w:rPr>
      </w:pPr>
      <w:r>
        <w:rPr>
          <w:sz w:val="28"/>
          <w:szCs w:val="28"/>
        </w:rPr>
        <w:t>пред</w:t>
      </w:r>
      <w:r w:rsidRPr="00CB76BB">
        <w:rPr>
          <w:sz w:val="28"/>
          <w:szCs w:val="28"/>
        </w:rPr>
        <w:t>ставлен неполный пакет документов</w:t>
      </w:r>
      <w:r>
        <w:rPr>
          <w:sz w:val="28"/>
          <w:szCs w:val="28"/>
        </w:rPr>
        <w:t xml:space="preserve">, предусмотренный пунктом </w:t>
      </w:r>
      <w:r w:rsidRPr="00343DCD">
        <w:rPr>
          <w:sz w:val="28"/>
          <w:szCs w:val="28"/>
        </w:rPr>
        <w:t>2.</w:t>
      </w:r>
      <w:r w:rsidR="004E3269">
        <w:rPr>
          <w:sz w:val="28"/>
          <w:szCs w:val="28"/>
        </w:rPr>
        <w:t>4.1</w:t>
      </w:r>
      <w:r>
        <w:rPr>
          <w:sz w:val="28"/>
          <w:szCs w:val="28"/>
        </w:rPr>
        <w:t xml:space="preserve"> настоящего Положения;</w:t>
      </w:r>
    </w:p>
    <w:p w:rsidR="00343DCD" w:rsidRPr="00CB76BB" w:rsidRDefault="00343DCD" w:rsidP="00343DCD">
      <w:pPr>
        <w:autoSpaceDE w:val="0"/>
        <w:autoSpaceDN w:val="0"/>
        <w:adjustRightInd w:val="0"/>
        <w:ind w:firstLine="709"/>
        <w:jc w:val="both"/>
        <w:rPr>
          <w:sz w:val="28"/>
          <w:szCs w:val="28"/>
        </w:rPr>
      </w:pPr>
      <w:r w:rsidRPr="00CB76BB">
        <w:rPr>
          <w:sz w:val="28"/>
          <w:szCs w:val="28"/>
        </w:rPr>
        <w:t>в заявлении не указаны данные заявителя либо данные не поддаются прочтению;</w:t>
      </w:r>
    </w:p>
    <w:p w:rsidR="00343DCD" w:rsidRDefault="00343DCD" w:rsidP="00343DCD">
      <w:pPr>
        <w:autoSpaceDE w:val="0"/>
        <w:autoSpaceDN w:val="0"/>
        <w:adjustRightInd w:val="0"/>
        <w:ind w:firstLine="709"/>
        <w:jc w:val="both"/>
        <w:rPr>
          <w:sz w:val="28"/>
          <w:szCs w:val="28"/>
        </w:rPr>
      </w:pPr>
      <w:r w:rsidRPr="00CB76BB">
        <w:rPr>
          <w:sz w:val="28"/>
          <w:szCs w:val="28"/>
        </w:rPr>
        <w:t>отсутствие в заявлении подписи заявителя</w:t>
      </w:r>
      <w:r>
        <w:rPr>
          <w:sz w:val="28"/>
          <w:szCs w:val="28"/>
        </w:rPr>
        <w:t>;</w:t>
      </w:r>
    </w:p>
    <w:p w:rsidR="00343DCD" w:rsidRPr="00E57746" w:rsidRDefault="00343DCD" w:rsidP="00343DCD">
      <w:pPr>
        <w:autoSpaceDE w:val="0"/>
        <w:autoSpaceDN w:val="0"/>
        <w:adjustRightInd w:val="0"/>
        <w:ind w:firstLine="709"/>
        <w:jc w:val="both"/>
        <w:rPr>
          <w:sz w:val="28"/>
          <w:szCs w:val="28"/>
        </w:rPr>
      </w:pPr>
      <w:r w:rsidRPr="00E57746">
        <w:rPr>
          <w:sz w:val="28"/>
          <w:szCs w:val="28"/>
        </w:rPr>
        <w:t xml:space="preserve">заявитель </w:t>
      </w:r>
      <w:r>
        <w:rPr>
          <w:sz w:val="28"/>
          <w:szCs w:val="28"/>
        </w:rPr>
        <w:t xml:space="preserve">ранее обращался с </w:t>
      </w:r>
      <w:r w:rsidRPr="00E57746">
        <w:rPr>
          <w:sz w:val="28"/>
          <w:szCs w:val="28"/>
        </w:rPr>
        <w:t xml:space="preserve">заявлением о выдаче разрешения на вырубку зеленых насаждений на </w:t>
      </w:r>
      <w:r>
        <w:rPr>
          <w:sz w:val="28"/>
          <w:szCs w:val="28"/>
        </w:rPr>
        <w:t>том же объекте и ему было выдано разрешение на вырубку зеленых насаждений</w:t>
      </w:r>
      <w:r w:rsidRPr="00E57746">
        <w:rPr>
          <w:sz w:val="28"/>
          <w:szCs w:val="28"/>
        </w:rPr>
        <w:t>;</w:t>
      </w:r>
    </w:p>
    <w:p w:rsidR="00343DCD" w:rsidRPr="00E57746" w:rsidRDefault="00343DCD" w:rsidP="00343DCD">
      <w:pPr>
        <w:autoSpaceDE w:val="0"/>
        <w:autoSpaceDN w:val="0"/>
        <w:adjustRightInd w:val="0"/>
        <w:ind w:firstLine="709"/>
        <w:jc w:val="both"/>
        <w:rPr>
          <w:sz w:val="28"/>
          <w:szCs w:val="28"/>
        </w:rPr>
      </w:pPr>
      <w:r w:rsidRPr="00E57746">
        <w:rPr>
          <w:sz w:val="28"/>
          <w:szCs w:val="28"/>
        </w:rPr>
        <w:t>отсутствует оплата восстановительной стоимости за вырубку зеленых насаждений.</w:t>
      </w:r>
    </w:p>
    <w:p w:rsidR="00CD0BBB" w:rsidRPr="009641BC" w:rsidRDefault="009A3FA1" w:rsidP="00CD0BB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lastRenderedPageBreak/>
        <w:t>4</w:t>
      </w:r>
      <w:r w:rsidR="00CD0BBB" w:rsidRPr="009641BC">
        <w:rPr>
          <w:rFonts w:ascii="Times New Roman" w:hAnsi="Times New Roman" w:cs="Times New Roman"/>
          <w:sz w:val="28"/>
          <w:szCs w:val="28"/>
        </w:rPr>
        <w:t>. Порядок расчета и оплаты восстановительной стоимости</w:t>
      </w:r>
    </w:p>
    <w:p w:rsidR="00CD0BBB" w:rsidRPr="009641BC" w:rsidRDefault="00CD0BBB" w:rsidP="00CD0BBB">
      <w:pPr>
        <w:pStyle w:val="ConsPlusNormal"/>
        <w:ind w:firstLine="709"/>
        <w:jc w:val="center"/>
        <w:rPr>
          <w:rFonts w:ascii="Times New Roman" w:hAnsi="Times New Roman" w:cs="Times New Roman"/>
          <w:sz w:val="28"/>
          <w:szCs w:val="28"/>
        </w:rPr>
      </w:pPr>
      <w:r w:rsidRPr="009641BC">
        <w:rPr>
          <w:rFonts w:ascii="Times New Roman" w:hAnsi="Times New Roman" w:cs="Times New Roman"/>
          <w:sz w:val="28"/>
          <w:szCs w:val="28"/>
        </w:rPr>
        <w:t>при повреждении или уничтожении зеленых насаждений</w:t>
      </w:r>
    </w:p>
    <w:p w:rsidR="00CD0BBB" w:rsidRPr="009641BC" w:rsidRDefault="00CD0BBB" w:rsidP="00CD0BBB">
      <w:pPr>
        <w:pStyle w:val="ConsPlusNormal"/>
        <w:ind w:firstLine="709"/>
        <w:jc w:val="center"/>
        <w:rPr>
          <w:rFonts w:ascii="Times New Roman" w:hAnsi="Times New Roman" w:cs="Times New Roman"/>
          <w:sz w:val="28"/>
          <w:szCs w:val="28"/>
        </w:rPr>
      </w:pPr>
      <w:r w:rsidRPr="009641BC">
        <w:rPr>
          <w:rFonts w:ascii="Times New Roman" w:hAnsi="Times New Roman" w:cs="Times New Roman"/>
          <w:sz w:val="28"/>
          <w:szCs w:val="28"/>
        </w:rPr>
        <w:t>на территории городского поселения Березово</w:t>
      </w:r>
    </w:p>
    <w:p w:rsidR="00CD0BBB" w:rsidRPr="009641BC" w:rsidRDefault="00CD0BBB" w:rsidP="00CD0BBB">
      <w:pPr>
        <w:pStyle w:val="ConsPlusNormal"/>
        <w:ind w:firstLine="709"/>
        <w:jc w:val="both"/>
        <w:rPr>
          <w:rFonts w:ascii="Times New Roman" w:hAnsi="Times New Roman" w:cs="Times New Roman"/>
          <w:sz w:val="28"/>
          <w:szCs w:val="28"/>
        </w:rPr>
      </w:pPr>
    </w:p>
    <w:p w:rsidR="00CD0BBB" w:rsidRPr="009641BC" w:rsidRDefault="009A3FA1" w:rsidP="00CD0BBB">
      <w:pPr>
        <w:pStyle w:val="ConsPlusNormal"/>
        <w:ind w:firstLine="709"/>
        <w:jc w:val="both"/>
        <w:rPr>
          <w:rFonts w:ascii="Times New Roman" w:hAnsi="Times New Roman" w:cs="Times New Roman"/>
          <w:sz w:val="28"/>
          <w:szCs w:val="28"/>
        </w:rPr>
      </w:pPr>
      <w:bookmarkStart w:id="3" w:name="Par184"/>
      <w:bookmarkEnd w:id="3"/>
      <w:r>
        <w:rPr>
          <w:rFonts w:ascii="Times New Roman" w:hAnsi="Times New Roman" w:cs="Times New Roman"/>
          <w:sz w:val="28"/>
          <w:szCs w:val="28"/>
        </w:rPr>
        <w:t>4</w:t>
      </w:r>
      <w:r w:rsidR="00CD0BBB" w:rsidRPr="009641BC">
        <w:rPr>
          <w:rFonts w:ascii="Times New Roman" w:hAnsi="Times New Roman" w:cs="Times New Roman"/>
          <w:sz w:val="28"/>
          <w:szCs w:val="28"/>
        </w:rPr>
        <w:t>.1. Оплата восстановительной стоимости является обязательной во всех случаях повреждения, сноса или уничтожения зеленых насаждений, за исключением следующих случаев:</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проведения санитарных работ и реконструкции зеленых насаждений в соответствии с требованиями СНиП и СанПиН;</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641BC">
        <w:rPr>
          <w:rFonts w:ascii="Times New Roman" w:hAnsi="Times New Roman" w:cs="Times New Roman"/>
          <w:sz w:val="28"/>
          <w:szCs w:val="28"/>
        </w:rPr>
        <w:t xml:space="preserve"> восстановления нормативного светового режима в соответствии с требованиями СанПиН в жилых и нежилых помещениях, затеняемых деревьями, высаженными с нарушением СНиП, по заключению соответствующих органов;</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641BC">
        <w:rPr>
          <w:rFonts w:ascii="Times New Roman" w:hAnsi="Times New Roman" w:cs="Times New Roman"/>
          <w:sz w:val="28"/>
          <w:szCs w:val="28"/>
        </w:rPr>
        <w:t>предотвращения или ликвидация аварийных и чрезвычайных ситуаций техногенного и природного характера и их последствий;</w:t>
      </w:r>
    </w:p>
    <w:p w:rsidR="00CD0BBB" w:rsidRPr="009641BC" w:rsidRDefault="00CD0BBB"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641BC">
        <w:rPr>
          <w:rFonts w:ascii="Times New Roman" w:hAnsi="Times New Roman" w:cs="Times New Roman"/>
          <w:sz w:val="28"/>
          <w:szCs w:val="28"/>
        </w:rPr>
        <w:t xml:space="preserve"> вырубки аварийно-опасных деревьев и кустарников;</w:t>
      </w:r>
    </w:p>
    <w:p w:rsidR="00CD0BBB" w:rsidRPr="009641BC" w:rsidRDefault="00CD0BBB" w:rsidP="00CD0BBB">
      <w:pPr>
        <w:autoSpaceDE w:val="0"/>
        <w:autoSpaceDN w:val="0"/>
        <w:adjustRightInd w:val="0"/>
        <w:ind w:firstLine="709"/>
        <w:jc w:val="both"/>
        <w:rPr>
          <w:sz w:val="28"/>
          <w:szCs w:val="28"/>
        </w:rPr>
      </w:pPr>
      <w:r>
        <w:rPr>
          <w:sz w:val="28"/>
          <w:szCs w:val="28"/>
        </w:rPr>
        <w:t xml:space="preserve">- </w:t>
      </w:r>
      <w:r w:rsidRPr="009641BC">
        <w:rPr>
          <w:sz w:val="28"/>
          <w:szCs w:val="28"/>
        </w:rPr>
        <w:t>производства работ в охранных зонах инженерных сетей и коммуникаций (в том числе сооружений и устройств, обеспечивающих их эксплуатацию);</w:t>
      </w:r>
    </w:p>
    <w:p w:rsidR="00CD0BBB" w:rsidRPr="009641BC" w:rsidRDefault="00CD0BBB" w:rsidP="00CD0BBB">
      <w:pPr>
        <w:autoSpaceDE w:val="0"/>
        <w:autoSpaceDN w:val="0"/>
        <w:adjustRightInd w:val="0"/>
        <w:ind w:firstLine="709"/>
        <w:jc w:val="both"/>
        <w:rPr>
          <w:sz w:val="28"/>
          <w:szCs w:val="28"/>
        </w:rPr>
      </w:pPr>
      <w:r>
        <w:rPr>
          <w:sz w:val="28"/>
          <w:szCs w:val="28"/>
        </w:rPr>
        <w:t>-</w:t>
      </w:r>
      <w:r w:rsidRPr="009641BC">
        <w:rPr>
          <w:sz w:val="28"/>
          <w:szCs w:val="28"/>
        </w:rPr>
        <w:t xml:space="preserve"> производства работ, финансируемых за счет средств бюджетов всех уровней;</w:t>
      </w:r>
    </w:p>
    <w:p w:rsidR="00CD0BBB" w:rsidRPr="009641BC" w:rsidRDefault="00CD0BBB" w:rsidP="00CD0BBB">
      <w:pPr>
        <w:autoSpaceDE w:val="0"/>
        <w:autoSpaceDN w:val="0"/>
        <w:adjustRightInd w:val="0"/>
        <w:ind w:firstLine="709"/>
        <w:jc w:val="both"/>
        <w:rPr>
          <w:i/>
          <w:sz w:val="28"/>
          <w:szCs w:val="28"/>
        </w:rPr>
      </w:pPr>
      <w:r>
        <w:rPr>
          <w:sz w:val="28"/>
          <w:szCs w:val="28"/>
        </w:rPr>
        <w:t xml:space="preserve">- </w:t>
      </w:r>
      <w:r w:rsidRPr="009641BC">
        <w:rPr>
          <w:sz w:val="28"/>
          <w:szCs w:val="28"/>
        </w:rPr>
        <w:t xml:space="preserve">сноса зеленых насаждений, находящихся в неудовлетворительном состоянии; </w:t>
      </w:r>
    </w:p>
    <w:p w:rsidR="00CD0BBB" w:rsidRPr="009641BC" w:rsidRDefault="00CD0BBB" w:rsidP="00CD0BBB">
      <w:pPr>
        <w:autoSpaceDE w:val="0"/>
        <w:autoSpaceDN w:val="0"/>
        <w:adjustRightInd w:val="0"/>
        <w:ind w:firstLine="709"/>
        <w:jc w:val="both"/>
        <w:rPr>
          <w:sz w:val="28"/>
          <w:szCs w:val="28"/>
        </w:rPr>
      </w:pPr>
      <w:r>
        <w:rPr>
          <w:sz w:val="28"/>
          <w:szCs w:val="28"/>
        </w:rPr>
        <w:t>-</w:t>
      </w:r>
      <w:r w:rsidRPr="009641BC">
        <w:rPr>
          <w:sz w:val="28"/>
          <w:szCs w:val="28"/>
        </w:rPr>
        <w:t xml:space="preserve"> при сносе деревьев и кустарников для выполнения установленных требований по обеспечению пожарной безопасности и санитарно-эпидемиологических требований;</w:t>
      </w:r>
    </w:p>
    <w:p w:rsidR="00CD0BBB" w:rsidRDefault="00CD0BBB" w:rsidP="00CD0BBB">
      <w:pPr>
        <w:autoSpaceDE w:val="0"/>
        <w:autoSpaceDN w:val="0"/>
        <w:adjustRightInd w:val="0"/>
        <w:ind w:firstLine="709"/>
        <w:jc w:val="both"/>
        <w:rPr>
          <w:sz w:val="28"/>
          <w:szCs w:val="28"/>
        </w:rPr>
      </w:pPr>
      <w:r>
        <w:rPr>
          <w:sz w:val="28"/>
          <w:szCs w:val="28"/>
        </w:rPr>
        <w:t>-</w:t>
      </w:r>
      <w:r w:rsidRPr="009641BC">
        <w:rPr>
          <w:sz w:val="28"/>
          <w:szCs w:val="28"/>
        </w:rPr>
        <w:t xml:space="preserve"> при сносе деревьев, произрастающих на расстоянии менее 5 м от стен жилых домов, и кустарников, произрастающих на расстоянии менее 1,5 м от стен жилых домов.</w:t>
      </w:r>
    </w:p>
    <w:p w:rsidR="00CD0BBB" w:rsidRPr="009641BC" w:rsidRDefault="00CD0BBB" w:rsidP="00CD0BBB">
      <w:pPr>
        <w:autoSpaceDE w:val="0"/>
        <w:autoSpaceDN w:val="0"/>
        <w:adjustRightInd w:val="0"/>
        <w:ind w:firstLine="709"/>
        <w:jc w:val="both"/>
        <w:rPr>
          <w:sz w:val="28"/>
          <w:szCs w:val="28"/>
        </w:rPr>
      </w:pPr>
      <w:r>
        <w:rPr>
          <w:sz w:val="28"/>
          <w:szCs w:val="28"/>
        </w:rPr>
        <w:t xml:space="preserve">- при </w:t>
      </w:r>
      <w:r w:rsidRPr="009641BC">
        <w:rPr>
          <w:sz w:val="28"/>
          <w:szCs w:val="28"/>
        </w:rPr>
        <w:t>снос</w:t>
      </w:r>
      <w:r>
        <w:rPr>
          <w:sz w:val="28"/>
          <w:szCs w:val="28"/>
        </w:rPr>
        <w:t>е</w:t>
      </w:r>
      <w:r w:rsidRPr="009641BC">
        <w:rPr>
          <w:sz w:val="28"/>
          <w:szCs w:val="28"/>
        </w:rPr>
        <w:t xml:space="preserve"> зеленых насаждений на земельных участках, предоставленных под строительство объектов социальной и жилищной инфраструктуры</w:t>
      </w:r>
      <w:r>
        <w:rPr>
          <w:sz w:val="28"/>
          <w:szCs w:val="28"/>
        </w:rPr>
        <w:t>.</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BBB" w:rsidRPr="009641BC">
        <w:rPr>
          <w:rFonts w:ascii="Times New Roman" w:hAnsi="Times New Roman" w:cs="Times New Roman"/>
          <w:sz w:val="28"/>
          <w:szCs w:val="28"/>
        </w:rPr>
        <w:t>.</w:t>
      </w:r>
      <w:r w:rsidR="00CD0BBB">
        <w:rPr>
          <w:rFonts w:ascii="Times New Roman" w:hAnsi="Times New Roman" w:cs="Times New Roman"/>
          <w:sz w:val="28"/>
          <w:szCs w:val="28"/>
        </w:rPr>
        <w:t>2</w:t>
      </w:r>
      <w:r w:rsidR="00CD0BBB" w:rsidRPr="009641BC">
        <w:rPr>
          <w:rFonts w:ascii="Times New Roman" w:hAnsi="Times New Roman" w:cs="Times New Roman"/>
          <w:sz w:val="28"/>
          <w:szCs w:val="28"/>
        </w:rPr>
        <w:t>. Компенсационное озеленение осуществляется путем заключения договора на восстановление зеленых насаждений и уходные работы за ними до момента их приживаемости гражданами или юридическими лицами, в интересах которых будет произведен снос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Утрата зеленых насаждений в результате вынужденного сноса подлежит полной компенсации путем проведения компенсационного озеленения. Компенсационное озеленение за снос зеленых насаждений выполняется в местах, согласованных администрацией, из расчета, что за одно снесенное дерево высаживается десять крупномерных саженцев (высотой дерева выше 3,0 метров - высаживается 5 деревьев), за один кустарник - пять саженцев. Решение о компенсационном озеленении закрепляется соглашением в письменной форме с указанием места высадки зеленых насаждений, видов насаждений, сроков посадки, которые не могут превышать 10 месяцев.</w:t>
      </w:r>
    </w:p>
    <w:p w:rsidR="00CD0BBB" w:rsidRPr="009641BC" w:rsidRDefault="00CD0BBB" w:rsidP="00CD0BBB">
      <w:pPr>
        <w:pStyle w:val="ConsPlusNormal"/>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Высота саженцев компенсационного озеленения должна соответствовать: кустарники </w:t>
      </w:r>
      <w:r w:rsidR="00FF56D2">
        <w:rPr>
          <w:rFonts w:ascii="Times New Roman" w:hAnsi="Times New Roman" w:cs="Times New Roman"/>
          <w:sz w:val="28"/>
          <w:szCs w:val="28"/>
        </w:rPr>
        <w:t>–</w:t>
      </w:r>
      <w:r w:rsidRPr="009641BC">
        <w:rPr>
          <w:rFonts w:ascii="Times New Roman" w:hAnsi="Times New Roman" w:cs="Times New Roman"/>
          <w:sz w:val="28"/>
          <w:szCs w:val="28"/>
        </w:rPr>
        <w:t xml:space="preserve"> 0,5 </w:t>
      </w:r>
      <w:r w:rsidR="00FF56D2">
        <w:rPr>
          <w:rFonts w:ascii="Times New Roman" w:hAnsi="Times New Roman" w:cs="Times New Roman"/>
          <w:sz w:val="28"/>
          <w:szCs w:val="28"/>
        </w:rPr>
        <w:t>–</w:t>
      </w:r>
      <w:r w:rsidRPr="009641BC">
        <w:rPr>
          <w:rFonts w:ascii="Times New Roman" w:hAnsi="Times New Roman" w:cs="Times New Roman"/>
          <w:sz w:val="28"/>
          <w:szCs w:val="28"/>
        </w:rPr>
        <w:t xml:space="preserve"> 0,8 м, лиственные породы дерева </w:t>
      </w:r>
      <w:r w:rsidR="00FF56D2">
        <w:rPr>
          <w:rFonts w:ascii="Times New Roman" w:hAnsi="Times New Roman" w:cs="Times New Roman"/>
          <w:sz w:val="28"/>
          <w:szCs w:val="28"/>
        </w:rPr>
        <w:t>–</w:t>
      </w:r>
      <w:r w:rsidRPr="009641BC">
        <w:rPr>
          <w:rFonts w:ascii="Times New Roman" w:hAnsi="Times New Roman" w:cs="Times New Roman"/>
          <w:sz w:val="28"/>
          <w:szCs w:val="28"/>
        </w:rPr>
        <w:t xml:space="preserve"> 2,0 </w:t>
      </w:r>
      <w:r w:rsidR="00FF56D2">
        <w:rPr>
          <w:rFonts w:ascii="Times New Roman" w:hAnsi="Times New Roman" w:cs="Times New Roman"/>
          <w:sz w:val="28"/>
          <w:szCs w:val="28"/>
        </w:rPr>
        <w:t>–</w:t>
      </w:r>
      <w:r w:rsidRPr="009641BC">
        <w:rPr>
          <w:rFonts w:ascii="Times New Roman" w:hAnsi="Times New Roman" w:cs="Times New Roman"/>
          <w:sz w:val="28"/>
          <w:szCs w:val="28"/>
        </w:rPr>
        <w:t xml:space="preserve"> 2,5 м, хвойные породы дерева, включая березу </w:t>
      </w:r>
      <w:r w:rsidR="00FF56D2">
        <w:rPr>
          <w:rFonts w:ascii="Times New Roman" w:hAnsi="Times New Roman" w:cs="Times New Roman"/>
          <w:sz w:val="28"/>
          <w:szCs w:val="28"/>
        </w:rPr>
        <w:t>–</w:t>
      </w:r>
      <w:r w:rsidRPr="009641BC">
        <w:rPr>
          <w:rFonts w:ascii="Times New Roman" w:hAnsi="Times New Roman" w:cs="Times New Roman"/>
          <w:sz w:val="28"/>
          <w:szCs w:val="28"/>
        </w:rPr>
        <w:t xml:space="preserve"> 2,5 </w:t>
      </w:r>
      <w:r w:rsidR="00FF56D2">
        <w:rPr>
          <w:rFonts w:ascii="Times New Roman" w:hAnsi="Times New Roman" w:cs="Times New Roman"/>
          <w:sz w:val="28"/>
          <w:szCs w:val="28"/>
        </w:rPr>
        <w:t>–</w:t>
      </w:r>
      <w:r w:rsidRPr="009641BC">
        <w:rPr>
          <w:rFonts w:ascii="Times New Roman" w:hAnsi="Times New Roman" w:cs="Times New Roman"/>
          <w:sz w:val="28"/>
          <w:szCs w:val="28"/>
        </w:rPr>
        <w:t xml:space="preserve"> 3,0 м.</w:t>
      </w:r>
    </w:p>
    <w:p w:rsidR="00CD0BBB" w:rsidRPr="009641BC" w:rsidRDefault="009A3FA1" w:rsidP="00CD0BBB">
      <w:pPr>
        <w:pStyle w:val="ConsPlusNormal"/>
        <w:ind w:firstLine="709"/>
        <w:jc w:val="both"/>
        <w:rPr>
          <w:rFonts w:ascii="Times New Roman" w:hAnsi="Times New Roman" w:cs="Times New Roman"/>
          <w:sz w:val="28"/>
          <w:szCs w:val="28"/>
        </w:rPr>
      </w:pPr>
      <w:bookmarkStart w:id="4" w:name="Par193"/>
      <w:bookmarkEnd w:id="4"/>
      <w:r>
        <w:rPr>
          <w:rFonts w:ascii="Times New Roman" w:hAnsi="Times New Roman" w:cs="Times New Roman"/>
          <w:sz w:val="28"/>
          <w:szCs w:val="28"/>
        </w:rPr>
        <w:lastRenderedPageBreak/>
        <w:t>4</w:t>
      </w:r>
      <w:r w:rsidR="00CD0BBB" w:rsidRPr="009641BC">
        <w:rPr>
          <w:rFonts w:ascii="Times New Roman" w:hAnsi="Times New Roman" w:cs="Times New Roman"/>
          <w:sz w:val="28"/>
          <w:szCs w:val="28"/>
        </w:rPr>
        <w:t>.</w:t>
      </w:r>
      <w:r w:rsidR="00CD0BBB">
        <w:rPr>
          <w:rFonts w:ascii="Times New Roman" w:hAnsi="Times New Roman" w:cs="Times New Roman"/>
          <w:sz w:val="28"/>
          <w:szCs w:val="28"/>
        </w:rPr>
        <w:t>3</w:t>
      </w:r>
      <w:r w:rsidR="00CD0BBB" w:rsidRPr="009641BC">
        <w:rPr>
          <w:rFonts w:ascii="Times New Roman" w:hAnsi="Times New Roman" w:cs="Times New Roman"/>
          <w:sz w:val="28"/>
          <w:szCs w:val="28"/>
        </w:rPr>
        <w:t>. Оплата восстановительной стоимости не освобождает субъектов хозяйственной и иной деятельности, производящих снос зеленых насаждений, от выполнения работ по озеленению, предусмотренных проектной документацией на строительство, реконструкцию или ремонт объектов, за исключением</w:t>
      </w:r>
      <w:r w:rsidR="00CE4541">
        <w:rPr>
          <w:rFonts w:ascii="Times New Roman" w:hAnsi="Times New Roman" w:cs="Times New Roman"/>
          <w:sz w:val="28"/>
          <w:szCs w:val="28"/>
        </w:rPr>
        <w:t xml:space="preserve"> </w:t>
      </w:r>
      <w:hyperlink w:anchor="Par184" w:history="1">
        <w:r w:rsidR="00CE4541">
          <w:rPr>
            <w:rFonts w:ascii="Times New Roman" w:hAnsi="Times New Roman" w:cs="Times New Roman"/>
            <w:sz w:val="28"/>
            <w:szCs w:val="28"/>
          </w:rPr>
          <w:t>пункта 4</w:t>
        </w:r>
        <w:r w:rsidR="00CD0BBB" w:rsidRPr="00CE4541">
          <w:rPr>
            <w:rFonts w:ascii="Times New Roman" w:hAnsi="Times New Roman" w:cs="Times New Roman"/>
            <w:sz w:val="28"/>
            <w:szCs w:val="28"/>
          </w:rPr>
          <w:t>.1</w:t>
        </w:r>
      </w:hyperlink>
      <w:r w:rsidR="00CD0BBB" w:rsidRPr="00CE4541">
        <w:rPr>
          <w:rFonts w:ascii="Times New Roman" w:hAnsi="Times New Roman" w:cs="Times New Roman"/>
          <w:sz w:val="28"/>
          <w:szCs w:val="28"/>
        </w:rPr>
        <w:t xml:space="preserve"> настоящего</w:t>
      </w:r>
      <w:r w:rsidR="00CD0BBB" w:rsidRPr="009641BC">
        <w:rPr>
          <w:rFonts w:ascii="Times New Roman" w:hAnsi="Times New Roman" w:cs="Times New Roman"/>
          <w:sz w:val="28"/>
          <w:szCs w:val="28"/>
        </w:rPr>
        <w:t xml:space="preserve"> Положения.</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BBB" w:rsidRPr="009641BC">
        <w:rPr>
          <w:rFonts w:ascii="Times New Roman" w:hAnsi="Times New Roman" w:cs="Times New Roman"/>
          <w:sz w:val="28"/>
          <w:szCs w:val="28"/>
        </w:rPr>
        <w:t>.</w:t>
      </w:r>
      <w:r w:rsidR="00CD0BBB">
        <w:rPr>
          <w:rFonts w:ascii="Times New Roman" w:hAnsi="Times New Roman" w:cs="Times New Roman"/>
          <w:sz w:val="28"/>
          <w:szCs w:val="28"/>
        </w:rPr>
        <w:t>4</w:t>
      </w:r>
      <w:r w:rsidR="00CD0BBB" w:rsidRPr="009641BC">
        <w:rPr>
          <w:rFonts w:ascii="Times New Roman" w:hAnsi="Times New Roman" w:cs="Times New Roman"/>
          <w:sz w:val="28"/>
          <w:szCs w:val="28"/>
        </w:rPr>
        <w:t xml:space="preserve">. Администрация на основании акта осмотра территории рассчитывает восстановительную стоимость зеленых насаждений в соответствии с </w:t>
      </w:r>
      <w:hyperlink w:anchor="Par316" w:history="1">
        <w:r w:rsidR="00CD0BBB" w:rsidRPr="009641BC">
          <w:rPr>
            <w:rFonts w:ascii="Times New Roman" w:hAnsi="Times New Roman" w:cs="Times New Roman"/>
            <w:sz w:val="28"/>
            <w:szCs w:val="28"/>
          </w:rPr>
          <w:t>методикой</w:t>
        </w:r>
      </w:hyperlink>
      <w:r w:rsidR="00CD0BBB" w:rsidRPr="009641BC">
        <w:rPr>
          <w:rFonts w:ascii="Times New Roman" w:hAnsi="Times New Roman" w:cs="Times New Roman"/>
          <w:sz w:val="28"/>
          <w:szCs w:val="28"/>
        </w:rPr>
        <w:t xml:space="preserve"> определения восстановительной стоимости зеленых насаждений на территории городского поселения Березово согласно приложению 3 к настоящему Положению.</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BBB" w:rsidRPr="009641BC">
        <w:rPr>
          <w:rFonts w:ascii="Times New Roman" w:hAnsi="Times New Roman" w:cs="Times New Roman"/>
          <w:sz w:val="28"/>
          <w:szCs w:val="28"/>
        </w:rPr>
        <w:t>.</w:t>
      </w:r>
      <w:r>
        <w:rPr>
          <w:rFonts w:ascii="Times New Roman" w:hAnsi="Times New Roman" w:cs="Times New Roman"/>
          <w:sz w:val="28"/>
          <w:szCs w:val="28"/>
        </w:rPr>
        <w:t>5</w:t>
      </w:r>
      <w:r w:rsidR="00CD0BBB" w:rsidRPr="009641BC">
        <w:rPr>
          <w:rFonts w:ascii="Times New Roman" w:hAnsi="Times New Roman" w:cs="Times New Roman"/>
          <w:sz w:val="28"/>
          <w:szCs w:val="28"/>
        </w:rPr>
        <w:t>. Средства, перечисляемые физическими и юридическими лицами в качестве восстановительной стоимости за снос и незаконное уничтожение (повреждение) зеленых насаждений, поступают в бюджет городского поселения Березово.</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BBB" w:rsidRPr="009641BC">
        <w:rPr>
          <w:rFonts w:ascii="Times New Roman" w:hAnsi="Times New Roman" w:cs="Times New Roman"/>
          <w:sz w:val="28"/>
          <w:szCs w:val="28"/>
        </w:rPr>
        <w:t>.</w:t>
      </w:r>
      <w:r>
        <w:rPr>
          <w:rFonts w:ascii="Times New Roman" w:hAnsi="Times New Roman" w:cs="Times New Roman"/>
          <w:sz w:val="28"/>
          <w:szCs w:val="28"/>
        </w:rPr>
        <w:t>6</w:t>
      </w:r>
      <w:r w:rsidR="00CD0BBB" w:rsidRPr="009641BC">
        <w:rPr>
          <w:rFonts w:ascii="Times New Roman" w:hAnsi="Times New Roman" w:cs="Times New Roman"/>
          <w:sz w:val="28"/>
          <w:szCs w:val="28"/>
        </w:rPr>
        <w:t xml:space="preserve">. В случае производства заявителем земляных работ, в результате которых происходит повреждение или уничтожение древесно-кустарниковой и травянистой растительности естественного и искусственного происхождения, помимо оплаты восстановительной стоимости заявитель обязан произвести работы по восстановлению нарушаемых газонов, цветников, кустарников и деревьев в соответствии с </w:t>
      </w:r>
      <w:hyperlink r:id="rId16" w:history="1">
        <w:r w:rsidR="00CD0BBB" w:rsidRPr="009641BC">
          <w:rPr>
            <w:rFonts w:ascii="Times New Roman" w:hAnsi="Times New Roman" w:cs="Times New Roman"/>
            <w:sz w:val="28"/>
            <w:szCs w:val="28"/>
          </w:rPr>
          <w:t>Правилами</w:t>
        </w:r>
      </w:hyperlink>
      <w:r w:rsidR="00CD0BBB" w:rsidRPr="009641BC">
        <w:rPr>
          <w:rFonts w:ascii="Times New Roman" w:hAnsi="Times New Roman" w:cs="Times New Roman"/>
          <w:sz w:val="28"/>
          <w:szCs w:val="28"/>
        </w:rPr>
        <w:t xml:space="preserve"> благоустройства территории городского поселения Березово.</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BBB">
        <w:rPr>
          <w:rFonts w:ascii="Times New Roman" w:hAnsi="Times New Roman" w:cs="Times New Roman"/>
          <w:sz w:val="28"/>
          <w:szCs w:val="28"/>
        </w:rPr>
        <w:t>.</w:t>
      </w:r>
      <w:r>
        <w:rPr>
          <w:rFonts w:ascii="Times New Roman" w:hAnsi="Times New Roman" w:cs="Times New Roman"/>
          <w:sz w:val="28"/>
          <w:szCs w:val="28"/>
        </w:rPr>
        <w:t>7</w:t>
      </w:r>
      <w:r w:rsidR="00CD0BBB" w:rsidRPr="009641BC">
        <w:rPr>
          <w:rFonts w:ascii="Times New Roman" w:hAnsi="Times New Roman" w:cs="Times New Roman"/>
          <w:sz w:val="28"/>
          <w:szCs w:val="28"/>
        </w:rPr>
        <w:t xml:space="preserve">. В случае обнаружения мест незаконного уничтожения (повреждения) зеленых насаждений должностным лицом администрации составляется акт осмотра территории с указанием поврежденных или уничтоженных зеленых насаждений. На основании акта осмотра территории администрация рассчитывает их восстановительную стоимость в соответствии с </w:t>
      </w:r>
      <w:hyperlink w:anchor="Par316" w:history="1">
        <w:r w:rsidR="00CD0BBB" w:rsidRPr="009641BC">
          <w:rPr>
            <w:rFonts w:ascii="Times New Roman" w:hAnsi="Times New Roman" w:cs="Times New Roman"/>
            <w:sz w:val="28"/>
            <w:szCs w:val="28"/>
          </w:rPr>
          <w:t>методикой</w:t>
        </w:r>
      </w:hyperlink>
      <w:r w:rsidR="00CD0BBB" w:rsidRPr="009641BC">
        <w:rPr>
          <w:rFonts w:ascii="Times New Roman" w:hAnsi="Times New Roman" w:cs="Times New Roman"/>
          <w:sz w:val="28"/>
          <w:szCs w:val="28"/>
        </w:rPr>
        <w:t xml:space="preserve"> определения восстановительной стоимости зеленых насаждений на территории городского поселения Березово и по согласованию с главой </w:t>
      </w:r>
      <w:r w:rsidR="00CD0BBB">
        <w:rPr>
          <w:rFonts w:ascii="Times New Roman" w:hAnsi="Times New Roman" w:cs="Times New Roman"/>
          <w:sz w:val="28"/>
          <w:szCs w:val="28"/>
        </w:rPr>
        <w:t>Березовского района</w:t>
      </w:r>
      <w:r w:rsidR="00CD0BBB" w:rsidRPr="009641BC">
        <w:rPr>
          <w:rFonts w:ascii="Times New Roman" w:hAnsi="Times New Roman" w:cs="Times New Roman"/>
          <w:sz w:val="28"/>
          <w:szCs w:val="28"/>
        </w:rPr>
        <w:t xml:space="preserve"> подготовленные материалы направляются в правоохранительные органы с целью выявления и привлечения виновных лиц к ответственности, установленной законодательством.</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D0BBB">
        <w:rPr>
          <w:rFonts w:ascii="Times New Roman" w:hAnsi="Times New Roman" w:cs="Times New Roman"/>
          <w:sz w:val="28"/>
          <w:szCs w:val="28"/>
        </w:rPr>
        <w:t>.</w:t>
      </w:r>
      <w:r>
        <w:rPr>
          <w:rFonts w:ascii="Times New Roman" w:hAnsi="Times New Roman" w:cs="Times New Roman"/>
          <w:sz w:val="28"/>
          <w:szCs w:val="28"/>
        </w:rPr>
        <w:t>8</w:t>
      </w:r>
      <w:r w:rsidR="00CD0BBB" w:rsidRPr="009641BC">
        <w:rPr>
          <w:rFonts w:ascii="Times New Roman" w:hAnsi="Times New Roman" w:cs="Times New Roman"/>
          <w:sz w:val="28"/>
          <w:szCs w:val="28"/>
        </w:rPr>
        <w:t>. Физические, должностные или юридические лица, допустившие уничтожение или повреждение зеленых насаждений с нарушением требований настоящего Положения, перечисляют сумму восстановительной стоимости в бюджет городского поселения Березово.</w:t>
      </w:r>
    </w:p>
    <w:p w:rsidR="00CD0BBB" w:rsidRPr="009641BC" w:rsidRDefault="00CD0BBB" w:rsidP="00CD0BBB">
      <w:pPr>
        <w:pStyle w:val="ConsPlusNormal"/>
        <w:ind w:firstLine="709"/>
        <w:jc w:val="center"/>
        <w:rPr>
          <w:rFonts w:ascii="Times New Roman" w:hAnsi="Times New Roman" w:cs="Times New Roman"/>
          <w:sz w:val="28"/>
          <w:szCs w:val="28"/>
        </w:rPr>
      </w:pPr>
    </w:p>
    <w:p w:rsidR="00CD0BBB" w:rsidRPr="009641BC" w:rsidRDefault="009A3FA1" w:rsidP="00CD0BBB">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CD0BBB" w:rsidRPr="009641BC">
        <w:rPr>
          <w:rFonts w:ascii="Times New Roman" w:hAnsi="Times New Roman" w:cs="Times New Roman"/>
          <w:sz w:val="28"/>
          <w:szCs w:val="28"/>
        </w:rPr>
        <w:t>. Ответственность</w:t>
      </w:r>
    </w:p>
    <w:p w:rsidR="00CD0BBB" w:rsidRPr="009641BC" w:rsidRDefault="00CD0BBB" w:rsidP="00CD0BBB">
      <w:pPr>
        <w:pStyle w:val="ConsPlusNormal"/>
        <w:ind w:firstLine="709"/>
        <w:jc w:val="center"/>
        <w:rPr>
          <w:rFonts w:ascii="Times New Roman" w:hAnsi="Times New Roman" w:cs="Times New Roman"/>
          <w:sz w:val="28"/>
          <w:szCs w:val="28"/>
        </w:rPr>
      </w:pP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0BBB" w:rsidRPr="009641BC">
        <w:rPr>
          <w:rFonts w:ascii="Times New Roman" w:hAnsi="Times New Roman" w:cs="Times New Roman"/>
          <w:sz w:val="28"/>
          <w:szCs w:val="28"/>
        </w:rPr>
        <w:t>.1. В случае несоблюдения требований, предусмотренных настоящим Положением, физические, должностные и юридические лица, осуществляющие работы по сносу зеленых насаждений, несут ответственность в соответствии с действующим законодательством.</w:t>
      </w:r>
    </w:p>
    <w:p w:rsidR="00CD0BBB" w:rsidRPr="009641BC" w:rsidRDefault="009A3FA1" w:rsidP="00CD0B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D0BBB" w:rsidRPr="009641BC">
        <w:rPr>
          <w:rFonts w:ascii="Times New Roman" w:hAnsi="Times New Roman" w:cs="Times New Roman"/>
          <w:sz w:val="28"/>
          <w:szCs w:val="28"/>
        </w:rPr>
        <w:t>.2. Привлечение к ответственности за повреждение или уничтожение зеленых насаждений не освобождает от возмещения причиненного ущерба.</w:t>
      </w:r>
    </w:p>
    <w:p w:rsidR="00D62BAE" w:rsidRDefault="00D62BAE" w:rsidP="00D62BAE">
      <w:pPr>
        <w:pStyle w:val="ConsPlusNormal"/>
        <w:outlineLvl w:val="1"/>
        <w:rPr>
          <w:rFonts w:ascii="Times New Roman" w:hAnsi="Times New Roman" w:cs="Times New Roman"/>
          <w:sz w:val="28"/>
          <w:szCs w:val="28"/>
        </w:rPr>
      </w:pPr>
    </w:p>
    <w:p w:rsidR="00CD0BBB" w:rsidRPr="009641BC" w:rsidRDefault="00CD0BBB" w:rsidP="00CD0BBB">
      <w:pPr>
        <w:pStyle w:val="ConsPlusNormal"/>
        <w:ind w:firstLine="709"/>
        <w:jc w:val="right"/>
        <w:outlineLvl w:val="1"/>
        <w:rPr>
          <w:rFonts w:ascii="Times New Roman" w:hAnsi="Times New Roman" w:cs="Times New Roman"/>
          <w:sz w:val="28"/>
          <w:szCs w:val="28"/>
        </w:rPr>
      </w:pPr>
      <w:r w:rsidRPr="009641BC">
        <w:rPr>
          <w:rFonts w:ascii="Times New Roman" w:hAnsi="Times New Roman" w:cs="Times New Roman"/>
          <w:sz w:val="28"/>
          <w:szCs w:val="28"/>
        </w:rPr>
        <w:lastRenderedPageBreak/>
        <w:t>Приложение 1</w:t>
      </w:r>
    </w:p>
    <w:p w:rsidR="00CD0BBB" w:rsidRDefault="00CD0BBB" w:rsidP="00CD0BBB">
      <w:pPr>
        <w:pStyle w:val="ConsPlusNormal"/>
        <w:ind w:firstLine="709"/>
        <w:jc w:val="right"/>
        <w:rPr>
          <w:rFonts w:ascii="Times New Roman" w:hAnsi="Times New Roman" w:cs="Times New Roman"/>
          <w:sz w:val="28"/>
          <w:szCs w:val="28"/>
        </w:rPr>
      </w:pPr>
      <w:r w:rsidRPr="009641BC">
        <w:rPr>
          <w:rFonts w:ascii="Times New Roman" w:hAnsi="Times New Roman" w:cs="Times New Roman"/>
          <w:sz w:val="28"/>
          <w:szCs w:val="28"/>
        </w:rPr>
        <w:t>к Положению о защите</w:t>
      </w:r>
      <w:r>
        <w:rPr>
          <w:rFonts w:ascii="Times New Roman" w:hAnsi="Times New Roman" w:cs="Times New Roman"/>
          <w:sz w:val="28"/>
          <w:szCs w:val="28"/>
        </w:rPr>
        <w:t xml:space="preserve"> зеленых </w:t>
      </w:r>
    </w:p>
    <w:p w:rsidR="00CD0BBB" w:rsidRPr="009641BC" w:rsidRDefault="00CD0BBB" w:rsidP="00CD0BB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насаждений на </w:t>
      </w:r>
      <w:r w:rsidRPr="009641BC">
        <w:rPr>
          <w:rFonts w:ascii="Times New Roman" w:hAnsi="Times New Roman" w:cs="Times New Roman"/>
          <w:sz w:val="28"/>
          <w:szCs w:val="28"/>
        </w:rPr>
        <w:t>территории</w:t>
      </w:r>
    </w:p>
    <w:p w:rsidR="00CD0BBB" w:rsidRPr="009641BC" w:rsidRDefault="00CD0BBB" w:rsidP="00CD0BBB">
      <w:pPr>
        <w:pStyle w:val="ConsPlusNormal"/>
        <w:ind w:firstLine="709"/>
        <w:jc w:val="right"/>
        <w:rPr>
          <w:rFonts w:ascii="Times New Roman" w:hAnsi="Times New Roman" w:cs="Times New Roman"/>
          <w:sz w:val="28"/>
          <w:szCs w:val="28"/>
        </w:rPr>
      </w:pPr>
      <w:r w:rsidRPr="009641BC">
        <w:rPr>
          <w:rFonts w:ascii="Times New Roman" w:hAnsi="Times New Roman" w:cs="Times New Roman"/>
          <w:sz w:val="28"/>
          <w:szCs w:val="28"/>
        </w:rPr>
        <w:t>городского поселения Березово</w:t>
      </w:r>
    </w:p>
    <w:p w:rsidR="00CD0BBB" w:rsidRPr="009641BC" w:rsidRDefault="00CD0BBB" w:rsidP="00CD0BBB">
      <w:pPr>
        <w:pStyle w:val="ConsPlusNormal"/>
        <w:ind w:firstLine="709"/>
        <w:jc w:val="center"/>
        <w:rPr>
          <w:rFonts w:ascii="Times New Roman" w:hAnsi="Times New Roman" w:cs="Times New Roman"/>
          <w:sz w:val="28"/>
          <w:szCs w:val="28"/>
        </w:rPr>
      </w:pPr>
    </w:p>
    <w:p w:rsidR="00CD0BBB" w:rsidRPr="009641BC" w:rsidRDefault="00CD0BBB" w:rsidP="00CD0BBB">
      <w:pPr>
        <w:pStyle w:val="ConsPlusNonformat"/>
        <w:ind w:firstLine="709"/>
        <w:jc w:val="center"/>
        <w:rPr>
          <w:rFonts w:ascii="Times New Roman" w:hAnsi="Times New Roman" w:cs="Times New Roman"/>
          <w:sz w:val="28"/>
          <w:szCs w:val="28"/>
        </w:rPr>
      </w:pPr>
      <w:bookmarkStart w:id="5" w:name="Par217"/>
      <w:bookmarkEnd w:id="5"/>
      <w:r w:rsidRPr="009641BC">
        <w:rPr>
          <w:rFonts w:ascii="Times New Roman" w:hAnsi="Times New Roman" w:cs="Times New Roman"/>
          <w:sz w:val="28"/>
          <w:szCs w:val="28"/>
        </w:rPr>
        <w:t xml:space="preserve">Разрешение </w:t>
      </w:r>
      <w:r w:rsidR="004E3269">
        <w:rPr>
          <w:rFonts w:ascii="Times New Roman" w:hAnsi="Times New Roman" w:cs="Times New Roman"/>
          <w:sz w:val="28"/>
          <w:szCs w:val="28"/>
        </w:rPr>
        <w:t>№</w:t>
      </w:r>
      <w:r w:rsidRPr="009641BC">
        <w:rPr>
          <w:rFonts w:ascii="Times New Roman" w:hAnsi="Times New Roman" w:cs="Times New Roman"/>
          <w:sz w:val="28"/>
          <w:szCs w:val="28"/>
        </w:rPr>
        <w:t xml:space="preserve"> </w:t>
      </w:r>
      <w:r>
        <w:rPr>
          <w:rFonts w:ascii="Times New Roman" w:hAnsi="Times New Roman" w:cs="Times New Roman"/>
          <w:sz w:val="28"/>
          <w:szCs w:val="28"/>
        </w:rPr>
        <w:t>____</w:t>
      </w:r>
      <w:r w:rsidRPr="009641BC">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9641BC">
        <w:rPr>
          <w:rFonts w:ascii="Times New Roman" w:hAnsi="Times New Roman" w:cs="Times New Roman"/>
          <w:sz w:val="28"/>
          <w:szCs w:val="28"/>
        </w:rPr>
        <w:t>_________________</w:t>
      </w:r>
    </w:p>
    <w:p w:rsidR="00CD0BBB" w:rsidRPr="009641BC" w:rsidRDefault="00CD0BBB" w:rsidP="00CD0BBB">
      <w:pPr>
        <w:pStyle w:val="ConsPlusNonformat"/>
        <w:ind w:firstLine="709"/>
        <w:jc w:val="center"/>
        <w:rPr>
          <w:rFonts w:ascii="Times New Roman" w:hAnsi="Times New Roman" w:cs="Times New Roman"/>
          <w:sz w:val="28"/>
          <w:szCs w:val="28"/>
        </w:rPr>
      </w:pPr>
      <w:r w:rsidRPr="009641BC">
        <w:rPr>
          <w:rFonts w:ascii="Times New Roman" w:hAnsi="Times New Roman" w:cs="Times New Roman"/>
          <w:sz w:val="28"/>
          <w:szCs w:val="28"/>
        </w:rPr>
        <w:t>на снос зеленых насаждений</w:t>
      </w:r>
    </w:p>
    <w:p w:rsidR="00CD0BBB" w:rsidRPr="009641BC" w:rsidRDefault="00CD0BBB" w:rsidP="00CD0BBB">
      <w:pPr>
        <w:pStyle w:val="ConsPlusNonformat"/>
        <w:ind w:firstLine="709"/>
        <w:rPr>
          <w:rFonts w:ascii="Times New Roman" w:hAnsi="Times New Roman" w:cs="Times New Roman"/>
          <w:sz w:val="28"/>
          <w:szCs w:val="28"/>
        </w:rPr>
      </w:pPr>
    </w:p>
    <w:p w:rsidR="00CD0BBB" w:rsidRDefault="00CD0BBB" w:rsidP="00CD0BBB">
      <w:pPr>
        <w:pStyle w:val="ConsPlusNonformat"/>
        <w:ind w:firstLine="709"/>
        <w:rPr>
          <w:rFonts w:ascii="Times New Roman" w:hAnsi="Times New Roman" w:cs="Times New Roman"/>
          <w:sz w:val="28"/>
          <w:szCs w:val="28"/>
        </w:rPr>
      </w:pPr>
      <w:r>
        <w:rPr>
          <w:rFonts w:ascii="Times New Roman" w:hAnsi="Times New Roman" w:cs="Times New Roman"/>
          <w:sz w:val="28"/>
          <w:szCs w:val="28"/>
        </w:rPr>
        <w:t>А</w:t>
      </w:r>
      <w:r w:rsidRPr="009641BC">
        <w:rPr>
          <w:rFonts w:ascii="Times New Roman" w:hAnsi="Times New Roman" w:cs="Times New Roman"/>
          <w:sz w:val="28"/>
          <w:szCs w:val="28"/>
        </w:rPr>
        <w:t xml:space="preserve">дминистрация  </w:t>
      </w:r>
      <w:r>
        <w:rPr>
          <w:rFonts w:ascii="Times New Roman" w:hAnsi="Times New Roman" w:cs="Times New Roman"/>
          <w:sz w:val="28"/>
          <w:szCs w:val="28"/>
        </w:rPr>
        <w:t>Березовского района</w:t>
      </w:r>
      <w:r w:rsidRPr="009641BC">
        <w:rPr>
          <w:rFonts w:ascii="Times New Roman" w:hAnsi="Times New Roman" w:cs="Times New Roman"/>
          <w:sz w:val="28"/>
          <w:szCs w:val="28"/>
        </w:rPr>
        <w:t xml:space="preserve"> </w:t>
      </w:r>
      <w:r>
        <w:rPr>
          <w:rFonts w:ascii="Times New Roman" w:hAnsi="Times New Roman" w:cs="Times New Roman"/>
          <w:sz w:val="28"/>
          <w:szCs w:val="28"/>
        </w:rPr>
        <w:t xml:space="preserve">в лице: </w:t>
      </w:r>
      <w:r w:rsidRPr="009641BC">
        <w:rPr>
          <w:rFonts w:ascii="Times New Roman" w:hAnsi="Times New Roman" w:cs="Times New Roman"/>
          <w:sz w:val="28"/>
          <w:szCs w:val="28"/>
        </w:rPr>
        <w:t>____</w:t>
      </w:r>
      <w:r>
        <w:rPr>
          <w:rFonts w:ascii="Times New Roman" w:hAnsi="Times New Roman" w:cs="Times New Roman"/>
          <w:sz w:val="28"/>
          <w:szCs w:val="28"/>
        </w:rPr>
        <w:t>_</w:t>
      </w:r>
      <w:r w:rsidRPr="009641BC">
        <w:rPr>
          <w:rFonts w:ascii="Times New Roman" w:hAnsi="Times New Roman" w:cs="Times New Roman"/>
          <w:sz w:val="28"/>
          <w:szCs w:val="28"/>
        </w:rPr>
        <w:t>____________________________________________</w:t>
      </w:r>
      <w:r>
        <w:rPr>
          <w:rFonts w:ascii="Times New Roman" w:hAnsi="Times New Roman" w:cs="Times New Roman"/>
          <w:sz w:val="28"/>
          <w:szCs w:val="28"/>
        </w:rPr>
        <w:t>___</w:t>
      </w:r>
      <w:r w:rsidRPr="009641BC">
        <w:rPr>
          <w:rFonts w:ascii="Times New Roman" w:hAnsi="Times New Roman" w:cs="Times New Roman"/>
          <w:sz w:val="28"/>
          <w:szCs w:val="28"/>
        </w:rPr>
        <w:t>________</w:t>
      </w:r>
      <w:r w:rsidR="00AC7621">
        <w:rPr>
          <w:rFonts w:ascii="Times New Roman" w:hAnsi="Times New Roman" w:cs="Times New Roman"/>
          <w:sz w:val="28"/>
          <w:szCs w:val="28"/>
        </w:rPr>
        <w:t>_</w:t>
      </w:r>
      <w:r w:rsidRPr="009641BC">
        <w:rPr>
          <w:rFonts w:ascii="Times New Roman" w:hAnsi="Times New Roman" w:cs="Times New Roman"/>
          <w:sz w:val="28"/>
          <w:szCs w:val="28"/>
        </w:rPr>
        <w:t>________</w:t>
      </w:r>
      <w:r>
        <w:rPr>
          <w:rFonts w:ascii="Times New Roman" w:hAnsi="Times New Roman" w:cs="Times New Roman"/>
          <w:sz w:val="28"/>
          <w:szCs w:val="28"/>
        </w:rPr>
        <w:t xml:space="preserve">, </w:t>
      </w:r>
    </w:p>
    <w:p w:rsidR="00CD0BBB" w:rsidRPr="009641BC" w:rsidRDefault="00CD0BBB" w:rsidP="00CD0BB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Действующего на основании </w:t>
      </w:r>
      <w:r w:rsidRPr="009641BC">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w:t>
      </w:r>
      <w:r w:rsidR="00AC7621">
        <w:rPr>
          <w:rFonts w:ascii="Times New Roman" w:hAnsi="Times New Roman" w:cs="Times New Roman"/>
          <w:sz w:val="28"/>
          <w:szCs w:val="28"/>
        </w:rPr>
        <w:t>_</w:t>
      </w:r>
      <w:r>
        <w:rPr>
          <w:rFonts w:ascii="Times New Roman" w:hAnsi="Times New Roman" w:cs="Times New Roman"/>
          <w:sz w:val="28"/>
          <w:szCs w:val="28"/>
        </w:rPr>
        <w:t>___</w:t>
      </w:r>
      <w:r w:rsidR="00D62BAE">
        <w:rPr>
          <w:rFonts w:ascii="Times New Roman" w:hAnsi="Times New Roman" w:cs="Times New Roman"/>
          <w:sz w:val="28"/>
          <w:szCs w:val="28"/>
        </w:rPr>
        <w:t>_____</w:t>
      </w:r>
      <w:r w:rsidRPr="009641BC">
        <w:rPr>
          <w:rFonts w:ascii="Times New Roman" w:hAnsi="Times New Roman" w:cs="Times New Roman"/>
          <w:sz w:val="28"/>
          <w:szCs w:val="28"/>
        </w:rPr>
        <w:t>,</w:t>
      </w:r>
    </w:p>
    <w:p w:rsidR="00CD0BBB" w:rsidRPr="009641BC" w:rsidRDefault="00CD0BBB" w:rsidP="00CD0BBB">
      <w:pPr>
        <w:pStyle w:val="ConsPlusNonformat"/>
        <w:ind w:firstLine="709"/>
        <w:rPr>
          <w:rFonts w:ascii="Times New Roman" w:hAnsi="Times New Roman" w:cs="Times New Roman"/>
          <w:sz w:val="28"/>
          <w:szCs w:val="28"/>
        </w:rPr>
      </w:pPr>
      <w:r w:rsidRPr="009641BC">
        <w:rPr>
          <w:rFonts w:ascii="Times New Roman" w:hAnsi="Times New Roman" w:cs="Times New Roman"/>
          <w:sz w:val="28"/>
          <w:szCs w:val="28"/>
        </w:rPr>
        <w:t>Разрешает снос зеленых насаждений:</w:t>
      </w:r>
    </w:p>
    <w:p w:rsidR="00CD0BBB" w:rsidRPr="009641BC" w:rsidRDefault="00CD0BBB" w:rsidP="00CD0BBB">
      <w:pPr>
        <w:pStyle w:val="ConsPlusNormal"/>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560"/>
        <w:gridCol w:w="960"/>
        <w:gridCol w:w="1080"/>
        <w:gridCol w:w="1080"/>
        <w:gridCol w:w="1320"/>
        <w:gridCol w:w="3181"/>
      </w:tblGrid>
      <w:tr w:rsidR="00CD0BBB" w:rsidRPr="009641BC" w:rsidTr="00D62BAE">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4E3269" w:rsidRDefault="004E3269" w:rsidP="004E3269">
            <w:pPr>
              <w:autoSpaceDE w:val="0"/>
              <w:autoSpaceDN w:val="0"/>
              <w:adjustRightInd w:val="0"/>
              <w:ind w:right="-42"/>
              <w:rPr>
                <w:sz w:val="26"/>
                <w:szCs w:val="26"/>
              </w:rPr>
            </w:pPr>
            <w:r>
              <w:rPr>
                <w:sz w:val="26"/>
                <w:szCs w:val="26"/>
              </w:rPr>
              <w:t>№</w:t>
            </w:r>
          </w:p>
          <w:p w:rsidR="00CD0BBB" w:rsidRPr="004E3269" w:rsidRDefault="004E3269" w:rsidP="004E3269">
            <w:pPr>
              <w:autoSpaceDE w:val="0"/>
              <w:autoSpaceDN w:val="0"/>
              <w:adjustRightInd w:val="0"/>
              <w:ind w:right="-42"/>
              <w:rPr>
                <w:sz w:val="26"/>
                <w:szCs w:val="26"/>
              </w:rPr>
            </w:pPr>
            <w:r>
              <w:rPr>
                <w:sz w:val="26"/>
                <w:szCs w:val="26"/>
              </w:rPr>
              <w:t xml:space="preserve">п/п       </w:t>
            </w:r>
          </w:p>
        </w:tc>
        <w:tc>
          <w:tcPr>
            <w:tcW w:w="1560" w:type="dxa"/>
            <w:tcBorders>
              <w:top w:val="single" w:sz="8" w:space="0" w:color="auto"/>
              <w:left w:val="single" w:sz="8" w:space="0" w:color="auto"/>
              <w:bottom w:val="single" w:sz="8" w:space="0" w:color="auto"/>
              <w:right w:val="single" w:sz="8" w:space="0" w:color="auto"/>
            </w:tcBorders>
          </w:tcPr>
          <w:p w:rsidR="00CD0BBB" w:rsidRPr="004E3269" w:rsidRDefault="00CD0BBB" w:rsidP="00CD0BBB">
            <w:pPr>
              <w:autoSpaceDE w:val="0"/>
              <w:autoSpaceDN w:val="0"/>
              <w:adjustRightInd w:val="0"/>
              <w:ind w:firstLine="709"/>
              <w:rPr>
                <w:sz w:val="26"/>
                <w:szCs w:val="26"/>
              </w:rPr>
            </w:pPr>
            <w:r w:rsidRPr="004E3269">
              <w:rPr>
                <w:sz w:val="26"/>
                <w:szCs w:val="26"/>
              </w:rPr>
              <w:t>Вид зеленых</w:t>
            </w:r>
          </w:p>
          <w:p w:rsidR="00CD0BBB" w:rsidRPr="004E3269" w:rsidRDefault="00CD0BBB" w:rsidP="004E3269">
            <w:pPr>
              <w:autoSpaceDE w:val="0"/>
              <w:autoSpaceDN w:val="0"/>
              <w:adjustRightInd w:val="0"/>
              <w:rPr>
                <w:sz w:val="26"/>
                <w:szCs w:val="26"/>
              </w:rPr>
            </w:pPr>
            <w:r w:rsidRPr="004E3269">
              <w:rPr>
                <w:sz w:val="26"/>
                <w:szCs w:val="26"/>
              </w:rPr>
              <w:t>насаждений,</w:t>
            </w:r>
          </w:p>
          <w:p w:rsidR="00CD0BBB" w:rsidRPr="004E3269" w:rsidRDefault="00CD0BBB" w:rsidP="004E3269">
            <w:pPr>
              <w:autoSpaceDE w:val="0"/>
              <w:autoSpaceDN w:val="0"/>
              <w:adjustRightInd w:val="0"/>
              <w:rPr>
                <w:sz w:val="26"/>
                <w:szCs w:val="26"/>
              </w:rPr>
            </w:pPr>
            <w:r w:rsidRPr="004E3269">
              <w:rPr>
                <w:sz w:val="26"/>
                <w:szCs w:val="26"/>
              </w:rPr>
              <w:t xml:space="preserve">  порода   </w:t>
            </w:r>
          </w:p>
        </w:tc>
        <w:tc>
          <w:tcPr>
            <w:tcW w:w="960" w:type="dxa"/>
            <w:tcBorders>
              <w:top w:val="single" w:sz="8" w:space="0" w:color="auto"/>
              <w:left w:val="single" w:sz="8" w:space="0" w:color="auto"/>
              <w:bottom w:val="single" w:sz="8" w:space="0" w:color="auto"/>
              <w:right w:val="single" w:sz="8" w:space="0" w:color="auto"/>
            </w:tcBorders>
          </w:tcPr>
          <w:p w:rsidR="00CD0BBB" w:rsidRPr="004E3269" w:rsidRDefault="00CD0BBB" w:rsidP="004E3269">
            <w:pPr>
              <w:autoSpaceDE w:val="0"/>
              <w:autoSpaceDN w:val="0"/>
              <w:adjustRightInd w:val="0"/>
              <w:rPr>
                <w:sz w:val="26"/>
                <w:szCs w:val="26"/>
              </w:rPr>
            </w:pPr>
            <w:r w:rsidRPr="004E3269">
              <w:rPr>
                <w:sz w:val="26"/>
                <w:szCs w:val="26"/>
              </w:rPr>
              <w:t>Кол-во</w:t>
            </w:r>
          </w:p>
          <w:p w:rsidR="00CD0BBB" w:rsidRPr="004E3269" w:rsidRDefault="00CD0BBB" w:rsidP="004E3269">
            <w:pPr>
              <w:autoSpaceDE w:val="0"/>
              <w:autoSpaceDN w:val="0"/>
              <w:adjustRightInd w:val="0"/>
              <w:rPr>
                <w:sz w:val="26"/>
                <w:szCs w:val="26"/>
              </w:rPr>
            </w:pPr>
            <w:r w:rsidRPr="004E3269">
              <w:rPr>
                <w:sz w:val="26"/>
                <w:szCs w:val="26"/>
              </w:rPr>
              <w:t xml:space="preserve"> шт., </w:t>
            </w:r>
          </w:p>
          <w:p w:rsidR="00CD0BBB" w:rsidRPr="004E3269" w:rsidRDefault="00CD0BBB" w:rsidP="004E3269">
            <w:pPr>
              <w:autoSpaceDE w:val="0"/>
              <w:autoSpaceDN w:val="0"/>
              <w:adjustRightInd w:val="0"/>
              <w:rPr>
                <w:sz w:val="26"/>
                <w:szCs w:val="26"/>
              </w:rPr>
            </w:pPr>
            <w:r w:rsidRPr="004E3269">
              <w:rPr>
                <w:sz w:val="26"/>
                <w:szCs w:val="26"/>
              </w:rPr>
              <w:t xml:space="preserve">кв. м </w:t>
            </w:r>
          </w:p>
        </w:tc>
        <w:tc>
          <w:tcPr>
            <w:tcW w:w="1080" w:type="dxa"/>
            <w:tcBorders>
              <w:top w:val="single" w:sz="8" w:space="0" w:color="auto"/>
              <w:left w:val="single" w:sz="8" w:space="0" w:color="auto"/>
              <w:bottom w:val="single" w:sz="8" w:space="0" w:color="auto"/>
              <w:right w:val="single" w:sz="8" w:space="0" w:color="auto"/>
            </w:tcBorders>
          </w:tcPr>
          <w:p w:rsidR="00CD0BBB" w:rsidRPr="004E3269" w:rsidRDefault="00CD0BBB" w:rsidP="004E3269">
            <w:pPr>
              <w:autoSpaceDE w:val="0"/>
              <w:autoSpaceDN w:val="0"/>
              <w:adjustRightInd w:val="0"/>
              <w:ind w:right="-128"/>
              <w:rPr>
                <w:sz w:val="26"/>
                <w:szCs w:val="26"/>
              </w:rPr>
            </w:pPr>
            <w:r w:rsidRPr="004E3269">
              <w:rPr>
                <w:sz w:val="26"/>
                <w:szCs w:val="26"/>
              </w:rPr>
              <w:t>Диаметр</w:t>
            </w:r>
          </w:p>
        </w:tc>
        <w:tc>
          <w:tcPr>
            <w:tcW w:w="1080" w:type="dxa"/>
            <w:tcBorders>
              <w:top w:val="single" w:sz="8" w:space="0" w:color="auto"/>
              <w:left w:val="single" w:sz="8" w:space="0" w:color="auto"/>
              <w:bottom w:val="single" w:sz="8" w:space="0" w:color="auto"/>
              <w:right w:val="single" w:sz="8" w:space="0" w:color="auto"/>
            </w:tcBorders>
          </w:tcPr>
          <w:p w:rsidR="00CD0BBB" w:rsidRPr="004E3269" w:rsidRDefault="004E3269" w:rsidP="004E3269">
            <w:pPr>
              <w:autoSpaceDE w:val="0"/>
              <w:autoSpaceDN w:val="0"/>
              <w:adjustRightInd w:val="0"/>
              <w:rPr>
                <w:sz w:val="26"/>
                <w:szCs w:val="26"/>
              </w:rPr>
            </w:pPr>
            <w:r w:rsidRPr="004E3269">
              <w:rPr>
                <w:sz w:val="26"/>
                <w:szCs w:val="26"/>
              </w:rPr>
              <w:t>В</w:t>
            </w:r>
            <w:r w:rsidR="00CD0BBB" w:rsidRPr="004E3269">
              <w:rPr>
                <w:sz w:val="26"/>
                <w:szCs w:val="26"/>
              </w:rPr>
              <w:t>озраст</w:t>
            </w:r>
          </w:p>
        </w:tc>
        <w:tc>
          <w:tcPr>
            <w:tcW w:w="1320" w:type="dxa"/>
            <w:tcBorders>
              <w:top w:val="single" w:sz="8" w:space="0" w:color="auto"/>
              <w:left w:val="single" w:sz="8" w:space="0" w:color="auto"/>
              <w:bottom w:val="single" w:sz="8" w:space="0" w:color="auto"/>
              <w:right w:val="single" w:sz="8" w:space="0" w:color="auto"/>
            </w:tcBorders>
          </w:tcPr>
          <w:p w:rsidR="00CD0BBB" w:rsidRPr="004E3269" w:rsidRDefault="004E3269" w:rsidP="004E3269">
            <w:pPr>
              <w:autoSpaceDE w:val="0"/>
              <w:autoSpaceDN w:val="0"/>
              <w:adjustRightInd w:val="0"/>
              <w:ind w:right="-138"/>
              <w:rPr>
                <w:sz w:val="26"/>
                <w:szCs w:val="26"/>
              </w:rPr>
            </w:pPr>
            <w:r w:rsidRPr="004E3269">
              <w:rPr>
                <w:sz w:val="26"/>
                <w:szCs w:val="26"/>
              </w:rPr>
              <w:t>Состояни</w:t>
            </w:r>
            <w:r w:rsidR="00CD0BBB" w:rsidRPr="004E3269">
              <w:rPr>
                <w:sz w:val="26"/>
                <w:szCs w:val="26"/>
              </w:rPr>
              <w:t>е</w:t>
            </w:r>
          </w:p>
        </w:tc>
        <w:tc>
          <w:tcPr>
            <w:tcW w:w="3181" w:type="dxa"/>
            <w:tcBorders>
              <w:top w:val="single" w:sz="8" w:space="0" w:color="auto"/>
              <w:left w:val="single" w:sz="8" w:space="0" w:color="auto"/>
              <w:bottom w:val="single" w:sz="8" w:space="0" w:color="auto"/>
              <w:right w:val="single" w:sz="8" w:space="0" w:color="auto"/>
            </w:tcBorders>
          </w:tcPr>
          <w:p w:rsidR="00CD0BBB" w:rsidRPr="004E3269" w:rsidRDefault="00CD0BBB" w:rsidP="00CD0BBB">
            <w:pPr>
              <w:autoSpaceDE w:val="0"/>
              <w:autoSpaceDN w:val="0"/>
              <w:adjustRightInd w:val="0"/>
              <w:ind w:firstLine="709"/>
              <w:rPr>
                <w:sz w:val="26"/>
                <w:szCs w:val="26"/>
              </w:rPr>
            </w:pPr>
            <w:r w:rsidRPr="004E3269">
              <w:rPr>
                <w:sz w:val="26"/>
                <w:szCs w:val="26"/>
              </w:rPr>
              <w:t xml:space="preserve">Сумма восстановительной </w:t>
            </w:r>
          </w:p>
          <w:p w:rsidR="00CD0BBB" w:rsidRPr="004E3269" w:rsidRDefault="00CD0BBB" w:rsidP="00CD0BBB">
            <w:pPr>
              <w:autoSpaceDE w:val="0"/>
              <w:autoSpaceDN w:val="0"/>
              <w:adjustRightInd w:val="0"/>
              <w:ind w:firstLine="709"/>
              <w:rPr>
                <w:sz w:val="26"/>
                <w:szCs w:val="26"/>
              </w:rPr>
            </w:pPr>
            <w:r w:rsidRPr="004E3269">
              <w:rPr>
                <w:sz w:val="26"/>
                <w:szCs w:val="26"/>
              </w:rPr>
              <w:t xml:space="preserve">      стоимости </w:t>
            </w:r>
            <w:hyperlink w:anchor="Par241" w:history="1">
              <w:r w:rsidRPr="004E3269">
                <w:rPr>
                  <w:sz w:val="26"/>
                  <w:szCs w:val="26"/>
                </w:rPr>
                <w:t>*</w:t>
              </w:r>
            </w:hyperlink>
          </w:p>
        </w:tc>
      </w:tr>
      <w:tr w:rsidR="00CD0BBB" w:rsidRPr="009641BC" w:rsidTr="00D62BAE">
        <w:trPr>
          <w:tblCellSpacing w:w="5" w:type="nil"/>
        </w:trPr>
        <w:tc>
          <w:tcPr>
            <w:tcW w:w="600" w:type="dxa"/>
            <w:tcBorders>
              <w:left w:val="single" w:sz="8" w:space="0" w:color="auto"/>
              <w:bottom w:val="single" w:sz="8" w:space="0" w:color="auto"/>
              <w:right w:val="single" w:sz="8" w:space="0" w:color="auto"/>
            </w:tcBorders>
          </w:tcPr>
          <w:p w:rsidR="00CD0BBB" w:rsidRPr="009641BC" w:rsidRDefault="00CD0BBB" w:rsidP="004E3269">
            <w:pPr>
              <w:pStyle w:val="ConsPlusNormal"/>
              <w:ind w:firstLine="709"/>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3181"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r>
      <w:tr w:rsidR="00CD0BBB" w:rsidRPr="009641BC" w:rsidTr="00D62BAE">
        <w:trPr>
          <w:tblCellSpacing w:w="5" w:type="nil"/>
        </w:trPr>
        <w:tc>
          <w:tcPr>
            <w:tcW w:w="60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3181"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r>
      <w:tr w:rsidR="00CD0BBB" w:rsidRPr="009641BC" w:rsidTr="00D62BAE">
        <w:trPr>
          <w:tblCellSpacing w:w="5" w:type="nil"/>
        </w:trPr>
        <w:tc>
          <w:tcPr>
            <w:tcW w:w="60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56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08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c>
          <w:tcPr>
            <w:tcW w:w="3181" w:type="dxa"/>
            <w:tcBorders>
              <w:left w:val="single" w:sz="8" w:space="0" w:color="auto"/>
              <w:bottom w:val="single" w:sz="8" w:space="0" w:color="auto"/>
              <w:right w:val="single" w:sz="8" w:space="0" w:color="auto"/>
            </w:tcBorders>
          </w:tcPr>
          <w:p w:rsidR="00CD0BBB" w:rsidRPr="009641BC" w:rsidRDefault="00CD0BBB" w:rsidP="00CD0BBB">
            <w:pPr>
              <w:pStyle w:val="ConsPlusNormal"/>
              <w:ind w:firstLine="709"/>
              <w:jc w:val="both"/>
              <w:rPr>
                <w:rFonts w:ascii="Times New Roman" w:hAnsi="Times New Roman" w:cs="Times New Roman"/>
                <w:sz w:val="28"/>
                <w:szCs w:val="28"/>
              </w:rPr>
            </w:pPr>
          </w:p>
        </w:tc>
      </w:tr>
      <w:tr w:rsidR="00CD0BBB" w:rsidRPr="009641BC" w:rsidTr="00D62BAE">
        <w:trPr>
          <w:tblCellSpacing w:w="5" w:type="nil"/>
        </w:trPr>
        <w:tc>
          <w:tcPr>
            <w:tcW w:w="6600" w:type="dxa"/>
            <w:gridSpan w:val="6"/>
            <w:tcBorders>
              <w:left w:val="single" w:sz="8" w:space="0" w:color="auto"/>
              <w:bottom w:val="single" w:sz="8" w:space="0" w:color="auto"/>
              <w:right w:val="single" w:sz="8" w:space="0" w:color="auto"/>
            </w:tcBorders>
          </w:tcPr>
          <w:p w:rsidR="00CD0BBB" w:rsidRPr="009641BC" w:rsidRDefault="00CD0BBB" w:rsidP="00CD0BBB">
            <w:pPr>
              <w:autoSpaceDE w:val="0"/>
              <w:autoSpaceDN w:val="0"/>
              <w:adjustRightInd w:val="0"/>
              <w:ind w:firstLine="709"/>
              <w:rPr>
                <w:sz w:val="28"/>
                <w:szCs w:val="28"/>
              </w:rPr>
            </w:pPr>
            <w:r w:rsidRPr="009641BC">
              <w:rPr>
                <w:sz w:val="28"/>
                <w:szCs w:val="28"/>
              </w:rPr>
              <w:t xml:space="preserve">Всего:                                          </w:t>
            </w:r>
          </w:p>
        </w:tc>
        <w:tc>
          <w:tcPr>
            <w:tcW w:w="3181" w:type="dxa"/>
            <w:tcBorders>
              <w:left w:val="single" w:sz="8" w:space="0" w:color="auto"/>
              <w:bottom w:val="single" w:sz="8" w:space="0" w:color="auto"/>
              <w:right w:val="single" w:sz="8" w:space="0" w:color="auto"/>
            </w:tcBorders>
          </w:tcPr>
          <w:p w:rsidR="00CD0BBB" w:rsidRPr="009641BC" w:rsidRDefault="00CD0BBB" w:rsidP="00CD0BBB">
            <w:pPr>
              <w:autoSpaceDE w:val="0"/>
              <w:autoSpaceDN w:val="0"/>
              <w:adjustRightInd w:val="0"/>
              <w:ind w:firstLine="709"/>
              <w:rPr>
                <w:sz w:val="28"/>
                <w:szCs w:val="28"/>
              </w:rPr>
            </w:pPr>
          </w:p>
        </w:tc>
      </w:tr>
    </w:tbl>
    <w:p w:rsidR="00CD0BBB" w:rsidRPr="009641BC" w:rsidRDefault="00CD0BBB" w:rsidP="00CD0BBB">
      <w:pPr>
        <w:pStyle w:val="ConsPlusNonformat"/>
        <w:ind w:firstLine="709"/>
        <w:rPr>
          <w:rFonts w:ascii="Times New Roman" w:hAnsi="Times New Roman" w:cs="Times New Roman"/>
          <w:sz w:val="28"/>
          <w:szCs w:val="28"/>
        </w:rPr>
      </w:pPr>
      <w:bookmarkStart w:id="6" w:name="Par241"/>
      <w:bookmarkEnd w:id="6"/>
      <w:r w:rsidRPr="009641BC">
        <w:rPr>
          <w:rFonts w:ascii="Times New Roman" w:hAnsi="Times New Roman" w:cs="Times New Roman"/>
          <w:sz w:val="28"/>
          <w:szCs w:val="28"/>
        </w:rPr>
        <w:t xml:space="preserve">    *  согласно  </w:t>
      </w:r>
      <w:hyperlink w:anchor="Par316" w:history="1">
        <w:r w:rsidRPr="009641BC">
          <w:rPr>
            <w:rFonts w:ascii="Times New Roman" w:hAnsi="Times New Roman" w:cs="Times New Roman"/>
            <w:sz w:val="28"/>
            <w:szCs w:val="28"/>
          </w:rPr>
          <w:t>методике</w:t>
        </w:r>
      </w:hyperlink>
      <w:r w:rsidRPr="009641BC">
        <w:rPr>
          <w:rFonts w:ascii="Times New Roman" w:hAnsi="Times New Roman" w:cs="Times New Roman"/>
          <w:sz w:val="28"/>
          <w:szCs w:val="28"/>
        </w:rPr>
        <w:t xml:space="preserve">  определения  восстановительной стоимости зеленых</w:t>
      </w:r>
      <w:r>
        <w:rPr>
          <w:rFonts w:ascii="Times New Roman" w:hAnsi="Times New Roman" w:cs="Times New Roman"/>
          <w:sz w:val="28"/>
          <w:szCs w:val="28"/>
        </w:rPr>
        <w:t xml:space="preserve"> </w:t>
      </w:r>
      <w:r w:rsidRPr="009641BC">
        <w:rPr>
          <w:rFonts w:ascii="Times New Roman" w:hAnsi="Times New Roman" w:cs="Times New Roman"/>
          <w:sz w:val="28"/>
          <w:szCs w:val="28"/>
        </w:rPr>
        <w:t>насаждений на территории городского поселения Березово</w:t>
      </w:r>
    </w:p>
    <w:p w:rsidR="00CD0BBB" w:rsidRPr="009641BC" w:rsidRDefault="00CD0BBB" w:rsidP="00AC7621">
      <w:pPr>
        <w:pStyle w:val="ConsPlusNonformat"/>
        <w:ind w:right="-1"/>
        <w:rPr>
          <w:rFonts w:ascii="Times New Roman" w:hAnsi="Times New Roman" w:cs="Times New Roman"/>
          <w:sz w:val="28"/>
          <w:szCs w:val="28"/>
        </w:rPr>
      </w:pPr>
      <w:r w:rsidRPr="009641BC">
        <w:rPr>
          <w:rFonts w:ascii="Times New Roman" w:hAnsi="Times New Roman" w:cs="Times New Roman"/>
          <w:sz w:val="28"/>
          <w:szCs w:val="28"/>
        </w:rPr>
        <w:t>На земельном участке, расположенном _____________________________________________________</w:t>
      </w:r>
      <w:r>
        <w:rPr>
          <w:rFonts w:ascii="Times New Roman" w:hAnsi="Times New Roman" w:cs="Times New Roman"/>
          <w:sz w:val="28"/>
          <w:szCs w:val="28"/>
        </w:rPr>
        <w:t>______________________________</w:t>
      </w:r>
      <w:r w:rsidRPr="009641BC">
        <w:rPr>
          <w:rFonts w:ascii="Times New Roman" w:hAnsi="Times New Roman" w:cs="Times New Roman"/>
          <w:sz w:val="28"/>
          <w:szCs w:val="28"/>
        </w:rPr>
        <w:t>________________________________________________</w:t>
      </w:r>
      <w:r w:rsidR="00AC7621">
        <w:rPr>
          <w:rFonts w:ascii="Times New Roman" w:hAnsi="Times New Roman" w:cs="Times New Roman"/>
          <w:sz w:val="28"/>
          <w:szCs w:val="28"/>
        </w:rPr>
        <w:t>__</w:t>
      </w:r>
      <w:r w:rsidR="00D62BAE">
        <w:rPr>
          <w:rFonts w:ascii="Times New Roman" w:hAnsi="Times New Roman" w:cs="Times New Roman"/>
          <w:sz w:val="28"/>
          <w:szCs w:val="28"/>
        </w:rPr>
        <w:t>_____</w:t>
      </w:r>
      <w:r w:rsidRPr="009641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41BC">
        <w:rPr>
          <w:rFonts w:ascii="Times New Roman" w:hAnsi="Times New Roman" w:cs="Times New Roman"/>
          <w:sz w:val="28"/>
          <w:szCs w:val="28"/>
        </w:rPr>
        <w:t>Основание: ___________________________________</w:t>
      </w:r>
      <w:r>
        <w:rPr>
          <w:rFonts w:ascii="Times New Roman" w:hAnsi="Times New Roman" w:cs="Times New Roman"/>
          <w:sz w:val="28"/>
          <w:szCs w:val="28"/>
        </w:rPr>
        <w:t>_________</w:t>
      </w:r>
      <w:r w:rsidRPr="009641BC">
        <w:rPr>
          <w:rFonts w:ascii="Times New Roman" w:hAnsi="Times New Roman" w:cs="Times New Roman"/>
          <w:sz w:val="28"/>
          <w:szCs w:val="28"/>
        </w:rPr>
        <w:t>_________________</w:t>
      </w:r>
      <w:r w:rsidR="00AC7621">
        <w:rPr>
          <w:rFonts w:ascii="Times New Roman" w:hAnsi="Times New Roman" w:cs="Times New Roman"/>
          <w:sz w:val="28"/>
          <w:szCs w:val="28"/>
        </w:rPr>
        <w:t>_</w:t>
      </w:r>
      <w:r w:rsidRPr="009641BC">
        <w:rPr>
          <w:rFonts w:ascii="Times New Roman" w:hAnsi="Times New Roman" w:cs="Times New Roman"/>
          <w:sz w:val="28"/>
          <w:szCs w:val="28"/>
        </w:rPr>
        <w:t>_</w:t>
      </w:r>
      <w:r w:rsidR="00A91A88">
        <w:rPr>
          <w:rFonts w:ascii="Times New Roman" w:hAnsi="Times New Roman" w:cs="Times New Roman"/>
          <w:sz w:val="28"/>
          <w:szCs w:val="28"/>
        </w:rPr>
        <w:t>_</w:t>
      </w:r>
      <w:r w:rsidR="00D62BAE">
        <w:rPr>
          <w:rFonts w:ascii="Times New Roman" w:hAnsi="Times New Roman" w:cs="Times New Roman"/>
          <w:sz w:val="28"/>
          <w:szCs w:val="28"/>
        </w:rPr>
        <w:t>_____</w:t>
      </w:r>
    </w:p>
    <w:p w:rsidR="00CD0BBB" w:rsidRPr="009641BC" w:rsidRDefault="00CD0BBB" w:rsidP="00AC7621">
      <w:pPr>
        <w:pStyle w:val="ConsPlusNonformat"/>
        <w:rPr>
          <w:rFonts w:ascii="Times New Roman" w:hAnsi="Times New Roman" w:cs="Times New Roman"/>
          <w:sz w:val="28"/>
          <w:szCs w:val="28"/>
        </w:rPr>
      </w:pPr>
      <w:r w:rsidRPr="009641BC">
        <w:rPr>
          <w:rFonts w:ascii="Times New Roman" w:hAnsi="Times New Roman" w:cs="Times New Roman"/>
          <w:sz w:val="28"/>
          <w:szCs w:val="28"/>
        </w:rPr>
        <w:t>______________________________________________________________</w:t>
      </w:r>
      <w:r w:rsidR="00A91A88">
        <w:rPr>
          <w:rFonts w:ascii="Times New Roman" w:hAnsi="Times New Roman" w:cs="Times New Roman"/>
          <w:sz w:val="28"/>
          <w:szCs w:val="28"/>
        </w:rPr>
        <w:t>_</w:t>
      </w:r>
      <w:r w:rsidRPr="009641BC">
        <w:rPr>
          <w:rFonts w:ascii="Times New Roman" w:hAnsi="Times New Roman" w:cs="Times New Roman"/>
          <w:sz w:val="28"/>
          <w:szCs w:val="28"/>
        </w:rPr>
        <w:t>______</w:t>
      </w:r>
      <w:r>
        <w:rPr>
          <w:rFonts w:ascii="Times New Roman" w:hAnsi="Times New Roman" w:cs="Times New Roman"/>
          <w:sz w:val="28"/>
          <w:szCs w:val="28"/>
        </w:rPr>
        <w:t xml:space="preserve">   </w:t>
      </w:r>
      <w:r w:rsidRPr="009641BC">
        <w:rPr>
          <w:rFonts w:ascii="Times New Roman" w:hAnsi="Times New Roman" w:cs="Times New Roman"/>
          <w:sz w:val="28"/>
          <w:szCs w:val="28"/>
        </w:rPr>
        <w:t>Требования при выполнении работ: ______________________________________</w:t>
      </w:r>
      <w:r>
        <w:rPr>
          <w:rFonts w:ascii="Times New Roman" w:hAnsi="Times New Roman" w:cs="Times New Roman"/>
          <w:sz w:val="28"/>
          <w:szCs w:val="28"/>
        </w:rPr>
        <w:t>____________________________</w:t>
      </w:r>
      <w:r w:rsidR="00A91A88">
        <w:rPr>
          <w:rFonts w:ascii="Times New Roman" w:hAnsi="Times New Roman" w:cs="Times New Roman"/>
          <w:sz w:val="28"/>
          <w:szCs w:val="28"/>
        </w:rPr>
        <w:t>_</w:t>
      </w:r>
      <w:r w:rsidR="00D62BAE">
        <w:rPr>
          <w:rFonts w:ascii="Times New Roman" w:hAnsi="Times New Roman" w:cs="Times New Roman"/>
          <w:sz w:val="28"/>
          <w:szCs w:val="28"/>
        </w:rPr>
        <w:t>__</w:t>
      </w:r>
    </w:p>
    <w:p w:rsidR="00CD0BBB" w:rsidRPr="009641BC" w:rsidRDefault="00CD0BBB" w:rsidP="00AC7621">
      <w:pPr>
        <w:pStyle w:val="ConsPlusNonformat"/>
        <w:jc w:val="both"/>
        <w:rPr>
          <w:rFonts w:ascii="Times New Roman" w:hAnsi="Times New Roman" w:cs="Times New Roman"/>
          <w:sz w:val="28"/>
          <w:szCs w:val="28"/>
        </w:rPr>
      </w:pPr>
      <w:r w:rsidRPr="009641B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w:t>
      </w:r>
      <w:r w:rsidR="00A91A88">
        <w:rPr>
          <w:rFonts w:ascii="Times New Roman" w:hAnsi="Times New Roman" w:cs="Times New Roman"/>
          <w:sz w:val="28"/>
          <w:szCs w:val="28"/>
        </w:rPr>
        <w:t>_</w:t>
      </w:r>
      <w:r w:rsidR="00D62BAE">
        <w:rPr>
          <w:rFonts w:ascii="Times New Roman" w:hAnsi="Times New Roman" w:cs="Times New Roman"/>
          <w:sz w:val="28"/>
          <w:szCs w:val="28"/>
        </w:rPr>
        <w:t>____</w:t>
      </w:r>
    </w:p>
    <w:p w:rsidR="00CD0BBB" w:rsidRPr="009641BC" w:rsidRDefault="00CD0BBB" w:rsidP="00A91A88">
      <w:pPr>
        <w:pStyle w:val="ConsPlusNonformat"/>
        <w:ind w:firstLine="709"/>
        <w:jc w:val="both"/>
        <w:rPr>
          <w:rFonts w:ascii="Times New Roman" w:hAnsi="Times New Roman" w:cs="Times New Roman"/>
          <w:sz w:val="28"/>
          <w:szCs w:val="28"/>
        </w:rPr>
      </w:pPr>
      <w:r w:rsidRPr="009641BC">
        <w:rPr>
          <w:rFonts w:ascii="Times New Roman" w:hAnsi="Times New Roman" w:cs="Times New Roman"/>
          <w:sz w:val="28"/>
          <w:szCs w:val="28"/>
        </w:rPr>
        <w:t xml:space="preserve"> (указать за чей счет производится снос зеленых насаждений, требования по</w:t>
      </w:r>
      <w:r>
        <w:rPr>
          <w:rFonts w:ascii="Times New Roman" w:hAnsi="Times New Roman" w:cs="Times New Roman"/>
          <w:sz w:val="28"/>
          <w:szCs w:val="28"/>
        </w:rPr>
        <w:t xml:space="preserve"> </w:t>
      </w:r>
      <w:r w:rsidRPr="009641BC">
        <w:rPr>
          <w:rFonts w:ascii="Times New Roman" w:hAnsi="Times New Roman" w:cs="Times New Roman"/>
          <w:sz w:val="28"/>
          <w:szCs w:val="28"/>
        </w:rPr>
        <w:t>технике безопасности)</w:t>
      </w:r>
    </w:p>
    <w:p w:rsidR="00CD0BBB" w:rsidRPr="009641BC" w:rsidRDefault="00A91A88" w:rsidP="00CD0BBB">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CD0BBB" w:rsidRPr="009641BC">
        <w:rPr>
          <w:rFonts w:ascii="Times New Roman" w:hAnsi="Times New Roman" w:cs="Times New Roman"/>
          <w:sz w:val="28"/>
          <w:szCs w:val="28"/>
        </w:rPr>
        <w:t>Срок действия разрешения: _____________________________________________</w:t>
      </w:r>
    </w:p>
    <w:p w:rsidR="00CD0BBB" w:rsidRPr="009641BC" w:rsidRDefault="00CD0BBB" w:rsidP="00CD0BBB">
      <w:pPr>
        <w:pStyle w:val="ConsPlusNonformat"/>
        <w:ind w:firstLine="709"/>
        <w:rPr>
          <w:rFonts w:ascii="Times New Roman" w:hAnsi="Times New Roman" w:cs="Times New Roman"/>
          <w:sz w:val="28"/>
          <w:szCs w:val="28"/>
        </w:rPr>
      </w:pPr>
    </w:p>
    <w:p w:rsidR="00CD0BBB" w:rsidRPr="009641BC" w:rsidRDefault="00CD0BBB" w:rsidP="00CD0BBB">
      <w:pPr>
        <w:pStyle w:val="ConsPlusNonformat"/>
        <w:rPr>
          <w:rFonts w:ascii="Times New Roman" w:hAnsi="Times New Roman" w:cs="Times New Roman"/>
          <w:sz w:val="28"/>
          <w:szCs w:val="28"/>
        </w:rPr>
      </w:pPr>
      <w:r w:rsidRPr="009641BC">
        <w:rPr>
          <w:rFonts w:ascii="Times New Roman" w:hAnsi="Times New Roman" w:cs="Times New Roman"/>
          <w:sz w:val="28"/>
          <w:szCs w:val="28"/>
        </w:rPr>
        <w:t>____________________</w:t>
      </w:r>
      <w:r>
        <w:rPr>
          <w:rFonts w:ascii="Times New Roman" w:hAnsi="Times New Roman" w:cs="Times New Roman"/>
          <w:sz w:val="28"/>
          <w:szCs w:val="28"/>
        </w:rPr>
        <w:t xml:space="preserve">             </w:t>
      </w:r>
      <w:r w:rsidRPr="009641BC">
        <w:rPr>
          <w:rFonts w:ascii="Times New Roman" w:hAnsi="Times New Roman" w:cs="Times New Roman"/>
          <w:sz w:val="28"/>
          <w:szCs w:val="28"/>
        </w:rPr>
        <w:t xml:space="preserve">__________________ </w:t>
      </w:r>
      <w:r>
        <w:rPr>
          <w:rFonts w:ascii="Times New Roman" w:hAnsi="Times New Roman" w:cs="Times New Roman"/>
          <w:sz w:val="28"/>
          <w:szCs w:val="28"/>
        </w:rPr>
        <w:t xml:space="preserve">         ____________________</w:t>
      </w:r>
      <w:r w:rsidRPr="009641BC">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9641BC">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Pr="009641BC">
        <w:rPr>
          <w:rFonts w:ascii="Times New Roman" w:hAnsi="Times New Roman" w:cs="Times New Roman"/>
          <w:sz w:val="28"/>
          <w:szCs w:val="28"/>
        </w:rPr>
        <w:t>(расшифровка подписи)</w:t>
      </w:r>
    </w:p>
    <w:p w:rsidR="00CD0BBB" w:rsidRDefault="00CD0BBB" w:rsidP="00CD0BBB">
      <w:pPr>
        <w:pStyle w:val="ConsPlusNonformat"/>
        <w:ind w:firstLine="709"/>
        <w:rPr>
          <w:rFonts w:ascii="Times New Roman" w:hAnsi="Times New Roman" w:cs="Times New Roman"/>
          <w:sz w:val="28"/>
          <w:szCs w:val="28"/>
        </w:rPr>
      </w:pPr>
      <w:r w:rsidRPr="009641BC">
        <w:rPr>
          <w:rFonts w:ascii="Times New Roman" w:hAnsi="Times New Roman" w:cs="Times New Roman"/>
          <w:sz w:val="28"/>
          <w:szCs w:val="28"/>
        </w:rPr>
        <w:t>Разрешение подготовил:</w:t>
      </w:r>
    </w:p>
    <w:p w:rsidR="00DA62F8" w:rsidRDefault="00CD0BBB" w:rsidP="00DA62F8">
      <w:pPr>
        <w:pStyle w:val="ConsPlusNonformat"/>
        <w:rPr>
          <w:rFonts w:ascii="Times New Roman" w:hAnsi="Times New Roman" w:cs="Times New Roman"/>
          <w:sz w:val="28"/>
          <w:szCs w:val="28"/>
        </w:rPr>
      </w:pPr>
      <w:r w:rsidRPr="009641BC">
        <w:rPr>
          <w:rFonts w:ascii="Times New Roman" w:hAnsi="Times New Roman" w:cs="Times New Roman"/>
          <w:sz w:val="28"/>
          <w:szCs w:val="28"/>
        </w:rPr>
        <w:t>____________________</w:t>
      </w:r>
      <w:r>
        <w:rPr>
          <w:rFonts w:ascii="Times New Roman" w:hAnsi="Times New Roman" w:cs="Times New Roman"/>
          <w:sz w:val="28"/>
          <w:szCs w:val="28"/>
        </w:rPr>
        <w:t xml:space="preserve">            </w:t>
      </w:r>
      <w:r w:rsidRPr="009641BC">
        <w:rPr>
          <w:rFonts w:ascii="Times New Roman" w:hAnsi="Times New Roman" w:cs="Times New Roman"/>
          <w:sz w:val="28"/>
          <w:szCs w:val="28"/>
        </w:rPr>
        <w:t xml:space="preserve"> __________________ </w:t>
      </w:r>
      <w:r>
        <w:rPr>
          <w:rFonts w:ascii="Times New Roman" w:hAnsi="Times New Roman" w:cs="Times New Roman"/>
          <w:sz w:val="28"/>
          <w:szCs w:val="28"/>
        </w:rPr>
        <w:t xml:space="preserve">         ____________________</w:t>
      </w:r>
      <w:r w:rsidRPr="009641BC">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9641BC">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Pr="009641BC">
        <w:rPr>
          <w:rFonts w:ascii="Times New Roman" w:hAnsi="Times New Roman" w:cs="Times New Roman"/>
          <w:sz w:val="28"/>
          <w:szCs w:val="28"/>
        </w:rPr>
        <w:t>(расшифровка подписи</w:t>
      </w:r>
      <w:r w:rsidR="00DA62F8">
        <w:rPr>
          <w:rFonts w:ascii="Times New Roman" w:hAnsi="Times New Roman" w:cs="Times New Roman"/>
          <w:sz w:val="28"/>
          <w:szCs w:val="28"/>
        </w:rPr>
        <w:t>)</w:t>
      </w:r>
    </w:p>
    <w:p w:rsidR="004E3269" w:rsidRDefault="004E3269" w:rsidP="00CD0BBB">
      <w:pPr>
        <w:pStyle w:val="ConsPlusNormal"/>
        <w:ind w:firstLine="709"/>
        <w:jc w:val="right"/>
        <w:outlineLvl w:val="1"/>
        <w:rPr>
          <w:rFonts w:ascii="Times New Roman" w:hAnsi="Times New Roman" w:cs="Times New Roman"/>
          <w:sz w:val="28"/>
          <w:szCs w:val="28"/>
        </w:rPr>
      </w:pPr>
    </w:p>
    <w:p w:rsidR="004E3269" w:rsidRDefault="004E3269" w:rsidP="00CD0BBB">
      <w:pPr>
        <w:pStyle w:val="ConsPlusNormal"/>
        <w:ind w:firstLine="709"/>
        <w:jc w:val="right"/>
        <w:outlineLvl w:val="1"/>
        <w:rPr>
          <w:rFonts w:ascii="Times New Roman" w:hAnsi="Times New Roman" w:cs="Times New Roman"/>
          <w:sz w:val="28"/>
          <w:szCs w:val="28"/>
        </w:rPr>
      </w:pPr>
    </w:p>
    <w:p w:rsidR="00CD0BBB" w:rsidRPr="009C0E62" w:rsidRDefault="00CD0BBB" w:rsidP="00CD0BBB">
      <w:pPr>
        <w:pStyle w:val="ConsPlusNormal"/>
        <w:ind w:firstLine="709"/>
        <w:jc w:val="right"/>
        <w:outlineLvl w:val="1"/>
        <w:rPr>
          <w:rFonts w:ascii="Times New Roman" w:hAnsi="Times New Roman" w:cs="Times New Roman"/>
          <w:sz w:val="28"/>
          <w:szCs w:val="28"/>
        </w:rPr>
      </w:pPr>
      <w:r w:rsidRPr="009C0E62">
        <w:rPr>
          <w:rFonts w:ascii="Times New Roman" w:hAnsi="Times New Roman" w:cs="Times New Roman"/>
          <w:sz w:val="28"/>
          <w:szCs w:val="28"/>
        </w:rPr>
        <w:lastRenderedPageBreak/>
        <w:t>Приложение 2</w:t>
      </w:r>
    </w:p>
    <w:p w:rsidR="00CD0BBB" w:rsidRPr="009C0E62" w:rsidRDefault="00CD0BBB" w:rsidP="00CD0BBB">
      <w:pPr>
        <w:pStyle w:val="ConsPlusNormal"/>
        <w:ind w:firstLine="709"/>
        <w:jc w:val="right"/>
        <w:rPr>
          <w:rFonts w:ascii="Times New Roman" w:hAnsi="Times New Roman" w:cs="Times New Roman"/>
          <w:sz w:val="28"/>
          <w:szCs w:val="28"/>
        </w:rPr>
      </w:pPr>
      <w:r w:rsidRPr="009C0E62">
        <w:rPr>
          <w:rFonts w:ascii="Times New Roman" w:hAnsi="Times New Roman" w:cs="Times New Roman"/>
          <w:sz w:val="28"/>
          <w:szCs w:val="28"/>
        </w:rPr>
        <w:t>к Положению о защите зеленых</w:t>
      </w:r>
    </w:p>
    <w:p w:rsidR="00CD0BBB" w:rsidRPr="009C0E62" w:rsidRDefault="00CD0BBB" w:rsidP="00CD0BBB">
      <w:pPr>
        <w:pStyle w:val="ConsPlusNormal"/>
        <w:ind w:firstLine="709"/>
        <w:jc w:val="right"/>
        <w:rPr>
          <w:rFonts w:ascii="Times New Roman" w:hAnsi="Times New Roman" w:cs="Times New Roman"/>
          <w:sz w:val="28"/>
          <w:szCs w:val="28"/>
        </w:rPr>
      </w:pPr>
      <w:r w:rsidRPr="009C0E62">
        <w:rPr>
          <w:rFonts w:ascii="Times New Roman" w:hAnsi="Times New Roman" w:cs="Times New Roman"/>
          <w:sz w:val="28"/>
          <w:szCs w:val="28"/>
        </w:rPr>
        <w:t>насаждений на территории</w:t>
      </w:r>
    </w:p>
    <w:p w:rsidR="00CD0BBB" w:rsidRPr="009C0E62" w:rsidRDefault="00CD0BBB" w:rsidP="00CD0BBB">
      <w:pPr>
        <w:pStyle w:val="ConsPlusNormal"/>
        <w:ind w:firstLine="709"/>
        <w:jc w:val="right"/>
        <w:rPr>
          <w:rFonts w:ascii="Times New Roman" w:hAnsi="Times New Roman" w:cs="Times New Roman"/>
          <w:sz w:val="28"/>
          <w:szCs w:val="28"/>
        </w:rPr>
      </w:pPr>
      <w:r w:rsidRPr="009C0E62">
        <w:rPr>
          <w:rFonts w:ascii="Times New Roman" w:hAnsi="Times New Roman" w:cs="Times New Roman"/>
          <w:sz w:val="28"/>
          <w:szCs w:val="28"/>
        </w:rPr>
        <w:t>городского поселения Березово</w:t>
      </w:r>
    </w:p>
    <w:p w:rsidR="00CD0BBB" w:rsidRPr="009C0E62" w:rsidRDefault="00CD0BBB" w:rsidP="00CD0BBB">
      <w:pPr>
        <w:pStyle w:val="ConsPlusNormal"/>
        <w:ind w:firstLine="709"/>
        <w:rPr>
          <w:rFonts w:ascii="Times New Roman" w:hAnsi="Times New Roman" w:cs="Times New Roman"/>
          <w:sz w:val="28"/>
          <w:szCs w:val="28"/>
        </w:rPr>
      </w:pPr>
    </w:p>
    <w:p w:rsidR="00CD0BBB" w:rsidRPr="009C0E62" w:rsidRDefault="00CD0BBB" w:rsidP="00CD0BBB">
      <w:pPr>
        <w:pStyle w:val="ConsPlusNonformat"/>
        <w:ind w:firstLine="709"/>
        <w:jc w:val="center"/>
        <w:rPr>
          <w:rFonts w:ascii="Times New Roman" w:hAnsi="Times New Roman" w:cs="Times New Roman"/>
          <w:sz w:val="28"/>
          <w:szCs w:val="28"/>
        </w:rPr>
      </w:pPr>
      <w:bookmarkStart w:id="7" w:name="Par274"/>
      <w:bookmarkEnd w:id="7"/>
      <w:r w:rsidRPr="009C0E62">
        <w:rPr>
          <w:rFonts w:ascii="Times New Roman" w:hAnsi="Times New Roman" w:cs="Times New Roman"/>
          <w:sz w:val="28"/>
          <w:szCs w:val="28"/>
        </w:rPr>
        <w:t>АКТ</w:t>
      </w:r>
    </w:p>
    <w:p w:rsidR="00CD0BBB" w:rsidRPr="009C0E62" w:rsidRDefault="00CD0BBB" w:rsidP="00CD0BBB">
      <w:pPr>
        <w:pStyle w:val="ConsPlusNonformat"/>
        <w:ind w:firstLine="709"/>
        <w:jc w:val="center"/>
        <w:rPr>
          <w:rFonts w:ascii="Times New Roman" w:hAnsi="Times New Roman" w:cs="Times New Roman"/>
          <w:sz w:val="28"/>
          <w:szCs w:val="28"/>
        </w:rPr>
      </w:pPr>
      <w:r w:rsidRPr="009C0E62">
        <w:rPr>
          <w:rFonts w:ascii="Times New Roman" w:hAnsi="Times New Roman" w:cs="Times New Roman"/>
          <w:sz w:val="28"/>
          <w:szCs w:val="28"/>
        </w:rPr>
        <w:t>осмотра территории</w:t>
      </w:r>
    </w:p>
    <w:p w:rsidR="00CD0BBB" w:rsidRPr="009C0E62" w:rsidRDefault="00CD0BBB" w:rsidP="00CD0BBB">
      <w:pPr>
        <w:pStyle w:val="ConsPlusNonformat"/>
        <w:ind w:firstLine="709"/>
        <w:jc w:val="center"/>
        <w:rPr>
          <w:rFonts w:ascii="Times New Roman" w:hAnsi="Times New Roman" w:cs="Times New Roman"/>
          <w:sz w:val="28"/>
          <w:szCs w:val="28"/>
        </w:rPr>
      </w:pPr>
    </w:p>
    <w:p w:rsidR="00CD0BBB" w:rsidRPr="009C0E62" w:rsidRDefault="00CD0BBB" w:rsidP="004E3269">
      <w:pPr>
        <w:pStyle w:val="ConsPlusNonformat"/>
        <w:rPr>
          <w:rFonts w:ascii="Times New Roman" w:hAnsi="Times New Roman" w:cs="Times New Roman"/>
          <w:sz w:val="28"/>
          <w:szCs w:val="28"/>
        </w:rPr>
      </w:pPr>
      <w:r w:rsidRPr="009C0E62">
        <w:rPr>
          <w:rFonts w:ascii="Times New Roman" w:hAnsi="Times New Roman" w:cs="Times New Roman"/>
          <w:sz w:val="28"/>
          <w:szCs w:val="28"/>
        </w:rPr>
        <w:t>"____" _____________ 20__ г</w:t>
      </w:r>
      <w:r w:rsidR="004E3269">
        <w:rPr>
          <w:rFonts w:ascii="Times New Roman" w:hAnsi="Times New Roman" w:cs="Times New Roman"/>
          <w:sz w:val="28"/>
          <w:szCs w:val="28"/>
        </w:rPr>
        <w:t>ода</w:t>
      </w:r>
      <w:r w:rsidRPr="009C0E62">
        <w:rPr>
          <w:rFonts w:ascii="Times New Roman" w:hAnsi="Times New Roman" w:cs="Times New Roman"/>
          <w:sz w:val="28"/>
          <w:szCs w:val="28"/>
        </w:rPr>
        <w:t xml:space="preserve">                                     </w:t>
      </w:r>
      <w:r w:rsidR="004E3269">
        <w:rPr>
          <w:rFonts w:ascii="Times New Roman" w:hAnsi="Times New Roman" w:cs="Times New Roman"/>
          <w:sz w:val="28"/>
          <w:szCs w:val="28"/>
        </w:rPr>
        <w:t xml:space="preserve">                         </w:t>
      </w:r>
      <w:r w:rsidRPr="009C0E62">
        <w:rPr>
          <w:rFonts w:ascii="Times New Roman" w:hAnsi="Times New Roman" w:cs="Times New Roman"/>
          <w:sz w:val="28"/>
          <w:szCs w:val="28"/>
        </w:rPr>
        <w:t>пгт.Березово</w:t>
      </w:r>
    </w:p>
    <w:p w:rsidR="00CD0BBB" w:rsidRPr="009C0E62" w:rsidRDefault="00CD0BBB" w:rsidP="00CD0BBB">
      <w:pPr>
        <w:pStyle w:val="ConsPlusNonformat"/>
        <w:ind w:firstLine="709"/>
        <w:rPr>
          <w:rFonts w:ascii="Times New Roman" w:hAnsi="Times New Roman" w:cs="Times New Roman"/>
          <w:sz w:val="28"/>
          <w:szCs w:val="28"/>
        </w:rPr>
      </w:pPr>
      <w:r w:rsidRPr="009C0E62">
        <w:rPr>
          <w:rFonts w:ascii="Times New Roman" w:hAnsi="Times New Roman" w:cs="Times New Roman"/>
          <w:sz w:val="28"/>
          <w:szCs w:val="28"/>
        </w:rPr>
        <w:t>Нами:_____________________________________________________________________________</w:t>
      </w:r>
      <w:r>
        <w:rPr>
          <w:rFonts w:ascii="Times New Roman" w:hAnsi="Times New Roman" w:cs="Times New Roman"/>
          <w:sz w:val="28"/>
          <w:szCs w:val="28"/>
        </w:rPr>
        <w:t>___________________________________________</w:t>
      </w:r>
      <w:r w:rsidR="00AC7621">
        <w:rPr>
          <w:rFonts w:ascii="Times New Roman" w:hAnsi="Times New Roman" w:cs="Times New Roman"/>
          <w:sz w:val="28"/>
          <w:szCs w:val="28"/>
        </w:rPr>
        <w:t>__</w:t>
      </w:r>
      <w:r w:rsidR="00D62BAE">
        <w:rPr>
          <w:rFonts w:ascii="Times New Roman" w:hAnsi="Times New Roman" w:cs="Times New Roman"/>
          <w:sz w:val="28"/>
          <w:szCs w:val="28"/>
        </w:rPr>
        <w:t>______</w:t>
      </w:r>
    </w:p>
    <w:p w:rsidR="00CD0BBB" w:rsidRDefault="00CD0BBB" w:rsidP="00CD0BBB">
      <w:pPr>
        <w:pStyle w:val="ConsPlusNonformat"/>
        <w:ind w:firstLine="709"/>
        <w:rPr>
          <w:rFonts w:ascii="Times New Roman" w:hAnsi="Times New Roman" w:cs="Times New Roman"/>
          <w:sz w:val="28"/>
          <w:szCs w:val="28"/>
        </w:rPr>
      </w:pPr>
      <w:r w:rsidRPr="009C0E62">
        <w:rPr>
          <w:rFonts w:ascii="Times New Roman" w:hAnsi="Times New Roman" w:cs="Times New Roman"/>
          <w:sz w:val="28"/>
          <w:szCs w:val="28"/>
        </w:rPr>
        <w:t xml:space="preserve">                (указать должность, фамилию, имя, отчество)</w:t>
      </w:r>
    </w:p>
    <w:p w:rsidR="00CD0BBB" w:rsidRPr="009C0E62" w:rsidRDefault="00CD0BBB" w:rsidP="00CD0BBB">
      <w:pPr>
        <w:pStyle w:val="ConsPlusNonformat"/>
        <w:rPr>
          <w:rFonts w:ascii="Times New Roman" w:hAnsi="Times New Roman" w:cs="Times New Roman"/>
          <w:sz w:val="28"/>
          <w:szCs w:val="28"/>
        </w:rPr>
      </w:pPr>
      <w:r w:rsidRPr="009C0E62">
        <w:rPr>
          <w:rFonts w:ascii="Times New Roman" w:hAnsi="Times New Roman" w:cs="Times New Roman"/>
          <w:sz w:val="28"/>
          <w:szCs w:val="28"/>
        </w:rPr>
        <w:t>_____________________________________________________________________________________________</w:t>
      </w:r>
      <w:r>
        <w:rPr>
          <w:rFonts w:ascii="Times New Roman" w:hAnsi="Times New Roman" w:cs="Times New Roman"/>
          <w:sz w:val="28"/>
          <w:szCs w:val="28"/>
        </w:rPr>
        <w:t>______________________________________</w:t>
      </w:r>
      <w:r w:rsidR="00AC7621">
        <w:rPr>
          <w:rFonts w:ascii="Times New Roman" w:hAnsi="Times New Roman" w:cs="Times New Roman"/>
          <w:sz w:val="28"/>
          <w:szCs w:val="28"/>
        </w:rPr>
        <w:t>__</w:t>
      </w:r>
      <w:r w:rsidR="00D62BAE">
        <w:rPr>
          <w:rFonts w:ascii="Times New Roman" w:hAnsi="Times New Roman" w:cs="Times New Roman"/>
          <w:sz w:val="28"/>
          <w:szCs w:val="28"/>
        </w:rPr>
        <w:t>_____</w:t>
      </w:r>
    </w:p>
    <w:p w:rsidR="00CD0BBB" w:rsidRPr="009C0E62" w:rsidRDefault="00CD0BBB" w:rsidP="00CD0BBB">
      <w:pPr>
        <w:autoSpaceDE w:val="0"/>
        <w:autoSpaceDN w:val="0"/>
        <w:adjustRightInd w:val="0"/>
        <w:ind w:firstLine="709"/>
        <w:rPr>
          <w:sz w:val="28"/>
          <w:szCs w:val="28"/>
        </w:rPr>
      </w:pPr>
      <w:r>
        <w:rPr>
          <w:sz w:val="28"/>
          <w:szCs w:val="28"/>
        </w:rPr>
        <w:t>В</w:t>
      </w:r>
      <w:r w:rsidRPr="009C0E62">
        <w:rPr>
          <w:sz w:val="28"/>
          <w:szCs w:val="28"/>
        </w:rPr>
        <w:t xml:space="preserve"> присутствии заинтересованного лица (его представителя):</w:t>
      </w:r>
    </w:p>
    <w:p w:rsidR="00CD0BBB" w:rsidRPr="009C0E62" w:rsidRDefault="00CD0BBB" w:rsidP="00CD0BBB">
      <w:pPr>
        <w:pStyle w:val="ConsPlusNonformat"/>
        <w:rPr>
          <w:rFonts w:ascii="Times New Roman" w:hAnsi="Times New Roman" w:cs="Times New Roman"/>
          <w:sz w:val="28"/>
          <w:szCs w:val="28"/>
        </w:rPr>
      </w:pPr>
      <w:r w:rsidRPr="009C0E62">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w:t>
      </w:r>
      <w:r w:rsidR="00AC7621">
        <w:rPr>
          <w:rFonts w:ascii="Times New Roman" w:hAnsi="Times New Roman" w:cs="Times New Roman"/>
          <w:sz w:val="28"/>
          <w:szCs w:val="28"/>
        </w:rPr>
        <w:t>_________</w:t>
      </w:r>
      <w:r w:rsidRPr="009C0E62">
        <w:rPr>
          <w:rFonts w:ascii="Times New Roman" w:hAnsi="Times New Roman" w:cs="Times New Roman"/>
          <w:sz w:val="28"/>
          <w:szCs w:val="28"/>
        </w:rPr>
        <w:t>_______________________</w:t>
      </w:r>
      <w:r>
        <w:rPr>
          <w:rFonts w:ascii="Times New Roman" w:hAnsi="Times New Roman" w:cs="Times New Roman"/>
          <w:sz w:val="28"/>
          <w:szCs w:val="28"/>
        </w:rPr>
        <w:t>_______________</w:t>
      </w:r>
      <w:r w:rsidR="00D62BAE">
        <w:rPr>
          <w:rFonts w:ascii="Times New Roman" w:hAnsi="Times New Roman" w:cs="Times New Roman"/>
          <w:sz w:val="28"/>
          <w:szCs w:val="28"/>
        </w:rPr>
        <w:t>_____________________________</w:t>
      </w:r>
    </w:p>
    <w:p w:rsidR="00CD0BBB" w:rsidRPr="009C0E62" w:rsidRDefault="00CD0BBB" w:rsidP="00CD0BBB">
      <w:pPr>
        <w:pStyle w:val="ConsPlusNonformat"/>
        <w:rPr>
          <w:rFonts w:ascii="Times New Roman" w:hAnsi="Times New Roman" w:cs="Times New Roman"/>
          <w:sz w:val="28"/>
          <w:szCs w:val="28"/>
        </w:rPr>
      </w:pPr>
      <w:r w:rsidRPr="009C0E62">
        <w:rPr>
          <w:rFonts w:ascii="Times New Roman" w:hAnsi="Times New Roman" w:cs="Times New Roman"/>
          <w:sz w:val="28"/>
          <w:szCs w:val="28"/>
        </w:rPr>
        <w:t>___________________________</w:t>
      </w:r>
      <w:r w:rsidR="00AC7621">
        <w:rPr>
          <w:rFonts w:ascii="Times New Roman" w:hAnsi="Times New Roman" w:cs="Times New Roman"/>
          <w:sz w:val="28"/>
          <w:szCs w:val="28"/>
        </w:rPr>
        <w:t>_</w:t>
      </w:r>
      <w:r w:rsidRPr="009C0E62">
        <w:rPr>
          <w:rFonts w:ascii="Times New Roman" w:hAnsi="Times New Roman" w:cs="Times New Roman"/>
          <w:sz w:val="28"/>
          <w:szCs w:val="28"/>
        </w:rPr>
        <w:t>____________________</w:t>
      </w:r>
      <w:r w:rsidR="00D62BAE">
        <w:rPr>
          <w:rFonts w:ascii="Times New Roman" w:hAnsi="Times New Roman" w:cs="Times New Roman"/>
          <w:sz w:val="28"/>
          <w:szCs w:val="28"/>
        </w:rPr>
        <w:t>_____________________</w:t>
      </w:r>
    </w:p>
    <w:p w:rsidR="00CD0BBB" w:rsidRPr="009C0E62" w:rsidRDefault="00CD0BBB" w:rsidP="00CD0BBB">
      <w:pPr>
        <w:pStyle w:val="ConsPlusNonformat"/>
        <w:ind w:firstLine="709"/>
        <w:rPr>
          <w:rFonts w:ascii="Times New Roman" w:hAnsi="Times New Roman" w:cs="Times New Roman"/>
          <w:sz w:val="28"/>
          <w:szCs w:val="28"/>
        </w:rPr>
      </w:pPr>
      <w:r>
        <w:rPr>
          <w:rFonts w:ascii="Times New Roman" w:hAnsi="Times New Roman" w:cs="Times New Roman"/>
          <w:sz w:val="28"/>
          <w:szCs w:val="28"/>
        </w:rPr>
        <w:t>П</w:t>
      </w:r>
      <w:r w:rsidRPr="009C0E62">
        <w:rPr>
          <w:rFonts w:ascii="Times New Roman" w:hAnsi="Times New Roman" w:cs="Times New Roman"/>
          <w:sz w:val="28"/>
          <w:szCs w:val="28"/>
        </w:rPr>
        <w:t>роизведен осмотр земельного участка</w:t>
      </w:r>
      <w:r>
        <w:rPr>
          <w:rFonts w:ascii="Times New Roman" w:hAnsi="Times New Roman" w:cs="Times New Roman"/>
          <w:sz w:val="28"/>
          <w:szCs w:val="28"/>
        </w:rPr>
        <w:t>:</w:t>
      </w:r>
      <w:r w:rsidRPr="009C0E62">
        <w:rPr>
          <w:rFonts w:ascii="Times New Roman" w:hAnsi="Times New Roman" w:cs="Times New Roman"/>
          <w:sz w:val="28"/>
          <w:szCs w:val="28"/>
        </w:rPr>
        <w:t xml:space="preserve"> ____________________________________________________________________________________________________________________</w:t>
      </w:r>
      <w:r w:rsidR="00AC7621">
        <w:rPr>
          <w:rFonts w:ascii="Times New Roman" w:hAnsi="Times New Roman" w:cs="Times New Roman"/>
          <w:sz w:val="28"/>
          <w:szCs w:val="28"/>
        </w:rPr>
        <w:t>__</w:t>
      </w:r>
      <w:r w:rsidRPr="009C0E62">
        <w:rPr>
          <w:rFonts w:ascii="Times New Roman" w:hAnsi="Times New Roman" w:cs="Times New Roman"/>
          <w:sz w:val="28"/>
          <w:szCs w:val="28"/>
        </w:rPr>
        <w:t>__________</w:t>
      </w:r>
      <w:r w:rsidR="00D62BAE">
        <w:rPr>
          <w:rFonts w:ascii="Times New Roman" w:hAnsi="Times New Roman" w:cs="Times New Roman"/>
          <w:sz w:val="28"/>
          <w:szCs w:val="28"/>
        </w:rPr>
        <w:t>__________</w:t>
      </w:r>
    </w:p>
    <w:p w:rsidR="00CD0BBB" w:rsidRPr="009C0E62" w:rsidRDefault="00CD0BBB" w:rsidP="00CD0BBB">
      <w:pPr>
        <w:pStyle w:val="ConsPlusNonformat"/>
        <w:rPr>
          <w:rFonts w:ascii="Times New Roman" w:hAnsi="Times New Roman" w:cs="Times New Roman"/>
          <w:sz w:val="28"/>
          <w:szCs w:val="28"/>
        </w:rPr>
      </w:pPr>
      <w:r w:rsidRPr="009C0E62">
        <w:rPr>
          <w:rFonts w:ascii="Times New Roman" w:hAnsi="Times New Roman" w:cs="Times New Roman"/>
          <w:sz w:val="28"/>
          <w:szCs w:val="28"/>
        </w:rPr>
        <w:t>_____________________________________________________________________________________________________________________</w:t>
      </w:r>
      <w:r w:rsidR="00AC7621">
        <w:rPr>
          <w:rFonts w:ascii="Times New Roman" w:hAnsi="Times New Roman" w:cs="Times New Roman"/>
          <w:sz w:val="28"/>
          <w:szCs w:val="28"/>
        </w:rPr>
        <w:t>__</w:t>
      </w:r>
      <w:r w:rsidRPr="009C0E62">
        <w:rPr>
          <w:rFonts w:ascii="Times New Roman" w:hAnsi="Times New Roman" w:cs="Times New Roman"/>
          <w:sz w:val="28"/>
          <w:szCs w:val="28"/>
        </w:rPr>
        <w:t>______________</w:t>
      </w:r>
      <w:r w:rsidR="00D62BAE">
        <w:rPr>
          <w:rFonts w:ascii="Times New Roman" w:hAnsi="Times New Roman" w:cs="Times New Roman"/>
          <w:sz w:val="28"/>
          <w:szCs w:val="28"/>
        </w:rPr>
        <w:t>_____</w:t>
      </w:r>
    </w:p>
    <w:p w:rsidR="00CD0BBB" w:rsidRPr="009C0E62" w:rsidRDefault="00CD0BBB" w:rsidP="00CD0BBB">
      <w:pPr>
        <w:pStyle w:val="ConsPlusNonformat"/>
        <w:rPr>
          <w:rFonts w:ascii="Times New Roman" w:hAnsi="Times New Roman" w:cs="Times New Roman"/>
          <w:sz w:val="28"/>
          <w:szCs w:val="28"/>
        </w:rPr>
      </w:pPr>
      <w:r w:rsidRPr="009C0E62">
        <w:rPr>
          <w:rFonts w:ascii="Times New Roman" w:hAnsi="Times New Roman" w:cs="Times New Roman"/>
          <w:sz w:val="28"/>
          <w:szCs w:val="28"/>
        </w:rPr>
        <w:t>______________________________________</w:t>
      </w:r>
      <w:r>
        <w:rPr>
          <w:rFonts w:ascii="Times New Roman" w:hAnsi="Times New Roman" w:cs="Times New Roman"/>
          <w:sz w:val="28"/>
          <w:szCs w:val="28"/>
        </w:rPr>
        <w:t>__________</w:t>
      </w:r>
      <w:r w:rsidR="00AC7621">
        <w:rPr>
          <w:rFonts w:ascii="Times New Roman" w:hAnsi="Times New Roman" w:cs="Times New Roman"/>
          <w:sz w:val="28"/>
          <w:szCs w:val="28"/>
        </w:rPr>
        <w:t>_</w:t>
      </w:r>
      <w:r>
        <w:rPr>
          <w:rFonts w:ascii="Times New Roman" w:hAnsi="Times New Roman" w:cs="Times New Roman"/>
          <w:sz w:val="28"/>
          <w:szCs w:val="28"/>
        </w:rPr>
        <w:t>____________</w:t>
      </w:r>
      <w:r w:rsidR="00D62BAE">
        <w:rPr>
          <w:rFonts w:ascii="Times New Roman" w:hAnsi="Times New Roman" w:cs="Times New Roman"/>
          <w:sz w:val="28"/>
          <w:szCs w:val="28"/>
        </w:rPr>
        <w:t>________</w:t>
      </w:r>
    </w:p>
    <w:p w:rsidR="00CD0BBB" w:rsidRPr="009C0E62" w:rsidRDefault="00CD0BBB" w:rsidP="00CD0BBB">
      <w:pPr>
        <w:pStyle w:val="ConsPlusNonformat"/>
        <w:ind w:firstLine="709"/>
        <w:rPr>
          <w:rFonts w:ascii="Times New Roman" w:hAnsi="Times New Roman" w:cs="Times New Roman"/>
          <w:sz w:val="28"/>
          <w:szCs w:val="28"/>
        </w:rPr>
      </w:pPr>
      <w:r w:rsidRPr="009C0E62">
        <w:rPr>
          <w:rFonts w:ascii="Times New Roman" w:hAnsi="Times New Roman" w:cs="Times New Roman"/>
          <w:sz w:val="28"/>
          <w:szCs w:val="28"/>
        </w:rPr>
        <w:t>Земельный участок используется ________________________________________________________________________________________________________________________________</w:t>
      </w:r>
      <w:r w:rsidR="00AC7621">
        <w:rPr>
          <w:rFonts w:ascii="Times New Roman" w:hAnsi="Times New Roman" w:cs="Times New Roman"/>
          <w:sz w:val="28"/>
          <w:szCs w:val="28"/>
        </w:rPr>
        <w:t>__</w:t>
      </w:r>
      <w:r w:rsidRPr="009C0E62">
        <w:rPr>
          <w:rFonts w:ascii="Times New Roman" w:hAnsi="Times New Roman" w:cs="Times New Roman"/>
          <w:sz w:val="28"/>
          <w:szCs w:val="28"/>
        </w:rPr>
        <w:t>______</w:t>
      </w:r>
      <w:r w:rsidR="00D62BAE">
        <w:rPr>
          <w:rFonts w:ascii="Times New Roman" w:hAnsi="Times New Roman" w:cs="Times New Roman"/>
          <w:sz w:val="28"/>
          <w:szCs w:val="28"/>
        </w:rPr>
        <w:t>__</w:t>
      </w:r>
    </w:p>
    <w:p w:rsidR="00CD0BBB" w:rsidRDefault="00CD0BBB" w:rsidP="00CD0BBB">
      <w:pPr>
        <w:pStyle w:val="ConsPlusNonformat"/>
        <w:ind w:firstLine="709"/>
        <w:rPr>
          <w:rFonts w:ascii="Times New Roman" w:hAnsi="Times New Roman" w:cs="Times New Roman"/>
          <w:sz w:val="28"/>
          <w:szCs w:val="28"/>
        </w:rPr>
      </w:pPr>
      <w:r w:rsidRPr="009C0E62">
        <w:rPr>
          <w:rFonts w:ascii="Times New Roman" w:hAnsi="Times New Roman" w:cs="Times New Roman"/>
          <w:sz w:val="28"/>
          <w:szCs w:val="28"/>
        </w:rPr>
        <w:t>Имеются следующие зеленые насаждения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r w:rsidR="00AC7621">
        <w:rPr>
          <w:rFonts w:ascii="Times New Roman" w:hAnsi="Times New Roman" w:cs="Times New Roman"/>
          <w:sz w:val="28"/>
          <w:szCs w:val="28"/>
        </w:rPr>
        <w:t>______</w:t>
      </w:r>
      <w:r w:rsidR="00D62BAE">
        <w:rPr>
          <w:rFonts w:ascii="Times New Roman" w:hAnsi="Times New Roman" w:cs="Times New Roman"/>
          <w:sz w:val="28"/>
          <w:szCs w:val="28"/>
        </w:rPr>
        <w:t>____</w:t>
      </w:r>
    </w:p>
    <w:p w:rsidR="00CD0BBB" w:rsidRPr="009C0E62" w:rsidRDefault="00CD0BBB" w:rsidP="00CD0BBB">
      <w:pPr>
        <w:pStyle w:val="ConsPlusNonformat"/>
        <w:ind w:firstLine="709"/>
        <w:jc w:val="center"/>
        <w:rPr>
          <w:rFonts w:ascii="Times New Roman" w:hAnsi="Times New Roman" w:cs="Times New Roman"/>
          <w:sz w:val="28"/>
          <w:szCs w:val="28"/>
        </w:rPr>
      </w:pPr>
      <w:r w:rsidRPr="009C0E62">
        <w:rPr>
          <w:rFonts w:ascii="Times New Roman" w:hAnsi="Times New Roman" w:cs="Times New Roman"/>
          <w:sz w:val="28"/>
          <w:szCs w:val="28"/>
        </w:rPr>
        <w:t>(указать породу зеленых насаждений, их количество, состояние, возраст)</w:t>
      </w:r>
    </w:p>
    <w:p w:rsidR="00CD0BBB" w:rsidRPr="009C0E62" w:rsidRDefault="00CD0BBB" w:rsidP="00CD0BBB">
      <w:pPr>
        <w:pStyle w:val="ConsPlusNonformat"/>
        <w:ind w:firstLine="709"/>
        <w:rPr>
          <w:rFonts w:ascii="Times New Roman" w:hAnsi="Times New Roman" w:cs="Times New Roman"/>
          <w:sz w:val="28"/>
          <w:szCs w:val="28"/>
        </w:rPr>
      </w:pPr>
    </w:p>
    <w:p w:rsidR="00CD0BBB" w:rsidRPr="009C0E62" w:rsidRDefault="00CD0BBB" w:rsidP="00CD0BBB">
      <w:pPr>
        <w:pStyle w:val="ConsPlusNonformat"/>
        <w:ind w:firstLine="709"/>
        <w:rPr>
          <w:rFonts w:ascii="Times New Roman" w:hAnsi="Times New Roman" w:cs="Times New Roman"/>
          <w:sz w:val="28"/>
          <w:szCs w:val="28"/>
        </w:rPr>
      </w:pPr>
      <w:r w:rsidRPr="009C0E62">
        <w:rPr>
          <w:rFonts w:ascii="Times New Roman" w:hAnsi="Times New Roman" w:cs="Times New Roman"/>
          <w:sz w:val="28"/>
          <w:szCs w:val="28"/>
        </w:rPr>
        <w:t>Приложение:  План земельного участка с нанесением на него вида и количества</w:t>
      </w:r>
      <w:r>
        <w:rPr>
          <w:rFonts w:ascii="Times New Roman" w:hAnsi="Times New Roman" w:cs="Times New Roman"/>
          <w:sz w:val="28"/>
          <w:szCs w:val="28"/>
        </w:rPr>
        <w:t xml:space="preserve"> </w:t>
      </w:r>
      <w:r w:rsidRPr="009C0E62">
        <w:rPr>
          <w:rFonts w:ascii="Times New Roman" w:hAnsi="Times New Roman" w:cs="Times New Roman"/>
          <w:sz w:val="28"/>
          <w:szCs w:val="28"/>
        </w:rPr>
        <w:t>зеленых насаждений, вырубку которых предполагается произвести.</w:t>
      </w:r>
    </w:p>
    <w:p w:rsidR="00CD0BBB" w:rsidRPr="009C0E62" w:rsidRDefault="00CD0BBB" w:rsidP="00CD0BBB">
      <w:pPr>
        <w:autoSpaceDE w:val="0"/>
        <w:autoSpaceDN w:val="0"/>
        <w:adjustRightInd w:val="0"/>
        <w:ind w:firstLine="709"/>
        <w:rPr>
          <w:sz w:val="28"/>
          <w:szCs w:val="28"/>
        </w:rPr>
      </w:pPr>
    </w:p>
    <w:p w:rsidR="00CD0BBB" w:rsidRPr="009C0E62" w:rsidRDefault="00CD0BBB" w:rsidP="00CD0BBB">
      <w:pPr>
        <w:autoSpaceDE w:val="0"/>
        <w:autoSpaceDN w:val="0"/>
        <w:adjustRightInd w:val="0"/>
        <w:ind w:firstLine="709"/>
        <w:rPr>
          <w:sz w:val="28"/>
          <w:szCs w:val="28"/>
        </w:rPr>
      </w:pPr>
      <w:r w:rsidRPr="009C0E62">
        <w:rPr>
          <w:sz w:val="28"/>
          <w:szCs w:val="28"/>
        </w:rPr>
        <w:t>Подписи:</w:t>
      </w:r>
    </w:p>
    <w:p w:rsidR="00CD0BBB" w:rsidRDefault="00CD0BBB" w:rsidP="00CD0BBB">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r w:rsidRPr="009C0E62">
        <w:rPr>
          <w:rFonts w:ascii="Times New Roman" w:hAnsi="Times New Roman" w:cs="Times New Roman"/>
          <w:sz w:val="28"/>
          <w:szCs w:val="28"/>
        </w:rPr>
        <w:t xml:space="preserve"> </w:t>
      </w:r>
      <w:r>
        <w:rPr>
          <w:rFonts w:ascii="Times New Roman" w:hAnsi="Times New Roman" w:cs="Times New Roman"/>
          <w:sz w:val="28"/>
          <w:szCs w:val="28"/>
        </w:rPr>
        <w:t xml:space="preserve">             ______________                 _____________________</w:t>
      </w:r>
    </w:p>
    <w:p w:rsidR="00CD0BBB" w:rsidRDefault="00CD0BBB" w:rsidP="00CD0BBB">
      <w:pPr>
        <w:pStyle w:val="ConsPlusNonformat"/>
        <w:rPr>
          <w:rFonts w:ascii="Times New Roman" w:hAnsi="Times New Roman" w:cs="Times New Roman"/>
          <w:sz w:val="28"/>
          <w:szCs w:val="28"/>
        </w:rPr>
      </w:pPr>
      <w:r w:rsidRPr="009C0E62">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9C0E62">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00E45888">
        <w:rPr>
          <w:rFonts w:ascii="Times New Roman" w:hAnsi="Times New Roman" w:cs="Times New Roman"/>
          <w:sz w:val="28"/>
          <w:szCs w:val="28"/>
        </w:rPr>
        <w:t xml:space="preserve"> </w:t>
      </w:r>
      <w:r w:rsidRPr="009C0E62">
        <w:rPr>
          <w:rFonts w:ascii="Times New Roman" w:hAnsi="Times New Roman" w:cs="Times New Roman"/>
          <w:sz w:val="28"/>
          <w:szCs w:val="28"/>
        </w:rPr>
        <w:t>(расшифровка подписи)</w:t>
      </w:r>
    </w:p>
    <w:p w:rsidR="00CD0BBB" w:rsidRPr="009C0E62" w:rsidRDefault="00CD0BBB" w:rsidP="00CD0BBB">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r w:rsidRPr="009C0E62">
        <w:rPr>
          <w:rFonts w:ascii="Times New Roman" w:hAnsi="Times New Roman" w:cs="Times New Roman"/>
          <w:sz w:val="28"/>
          <w:szCs w:val="28"/>
        </w:rPr>
        <w:t xml:space="preserve">  </w:t>
      </w:r>
      <w:r>
        <w:rPr>
          <w:rFonts w:ascii="Times New Roman" w:hAnsi="Times New Roman" w:cs="Times New Roman"/>
          <w:sz w:val="28"/>
          <w:szCs w:val="28"/>
        </w:rPr>
        <w:t xml:space="preserve">            ______________                 _____________________          </w:t>
      </w:r>
      <w:r w:rsidRPr="009C0E62">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9C0E62">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Pr="009C0E62">
        <w:rPr>
          <w:rFonts w:ascii="Times New Roman" w:hAnsi="Times New Roman" w:cs="Times New Roman"/>
          <w:sz w:val="28"/>
          <w:szCs w:val="28"/>
        </w:rPr>
        <w:t>(расшифровка подписи)</w:t>
      </w:r>
    </w:p>
    <w:p w:rsidR="00CD0BBB" w:rsidRDefault="00CD0BBB" w:rsidP="00CD0BBB">
      <w:pPr>
        <w:pStyle w:val="ConsPlusNonformat"/>
        <w:rPr>
          <w:rFonts w:ascii="Times New Roman" w:hAnsi="Times New Roman" w:cs="Times New Roman"/>
          <w:sz w:val="28"/>
          <w:szCs w:val="28"/>
        </w:rPr>
      </w:pPr>
      <w:r>
        <w:rPr>
          <w:rFonts w:ascii="Times New Roman" w:hAnsi="Times New Roman" w:cs="Times New Roman"/>
          <w:sz w:val="28"/>
          <w:szCs w:val="28"/>
        </w:rPr>
        <w:t>___________________</w:t>
      </w:r>
      <w:r w:rsidRPr="009C0E62">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r w:rsidRPr="009C0E62">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w:t>
      </w:r>
    </w:p>
    <w:p w:rsidR="00DA62F8" w:rsidRDefault="00CD0BBB" w:rsidP="00DA62F8">
      <w:pPr>
        <w:pStyle w:val="ConsPlusNonformat"/>
        <w:rPr>
          <w:rFonts w:ascii="Times New Roman" w:hAnsi="Times New Roman" w:cs="Times New Roman"/>
          <w:sz w:val="28"/>
          <w:szCs w:val="28"/>
        </w:rPr>
      </w:pPr>
      <w:r w:rsidRPr="009C0E62">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9C0E62">
        <w:rPr>
          <w:rFonts w:ascii="Times New Roman" w:hAnsi="Times New Roman" w:cs="Times New Roman"/>
          <w:sz w:val="28"/>
          <w:szCs w:val="28"/>
        </w:rPr>
        <w:t xml:space="preserve">(личная подпись)        </w:t>
      </w:r>
      <w:r>
        <w:rPr>
          <w:rFonts w:ascii="Times New Roman" w:hAnsi="Times New Roman" w:cs="Times New Roman"/>
          <w:sz w:val="28"/>
          <w:szCs w:val="28"/>
        </w:rPr>
        <w:t xml:space="preserve">        </w:t>
      </w:r>
      <w:r w:rsidRPr="009C0E62">
        <w:rPr>
          <w:rFonts w:ascii="Times New Roman" w:hAnsi="Times New Roman" w:cs="Times New Roman"/>
          <w:sz w:val="28"/>
          <w:szCs w:val="28"/>
        </w:rPr>
        <w:t>(расшифровка подписи)</w:t>
      </w:r>
    </w:p>
    <w:p w:rsidR="00CD0BBB" w:rsidRPr="00D86BD9" w:rsidRDefault="00CD0BBB" w:rsidP="00CD0BBB">
      <w:pPr>
        <w:pStyle w:val="ConsPlusNormal"/>
        <w:ind w:firstLine="709"/>
        <w:jc w:val="right"/>
        <w:outlineLvl w:val="1"/>
        <w:rPr>
          <w:rFonts w:ascii="Times New Roman" w:hAnsi="Times New Roman" w:cs="Times New Roman"/>
          <w:sz w:val="28"/>
          <w:szCs w:val="28"/>
        </w:rPr>
      </w:pPr>
      <w:r w:rsidRPr="00D86BD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CD0BBB" w:rsidRPr="00D86BD9" w:rsidRDefault="00CD0BBB" w:rsidP="00CD0BBB">
      <w:pPr>
        <w:pStyle w:val="ConsPlusNormal"/>
        <w:ind w:firstLine="709"/>
        <w:jc w:val="right"/>
        <w:rPr>
          <w:rFonts w:ascii="Times New Roman" w:hAnsi="Times New Roman" w:cs="Times New Roman"/>
          <w:sz w:val="28"/>
          <w:szCs w:val="28"/>
        </w:rPr>
      </w:pPr>
      <w:r w:rsidRPr="00D86BD9">
        <w:rPr>
          <w:rFonts w:ascii="Times New Roman" w:hAnsi="Times New Roman" w:cs="Times New Roman"/>
          <w:sz w:val="28"/>
          <w:szCs w:val="28"/>
        </w:rPr>
        <w:t>к Положению о защите зеленых</w:t>
      </w:r>
    </w:p>
    <w:p w:rsidR="00CD0BBB" w:rsidRPr="00D86BD9" w:rsidRDefault="00CD0BBB" w:rsidP="00CD0BBB">
      <w:pPr>
        <w:pStyle w:val="ConsPlusNormal"/>
        <w:ind w:firstLine="709"/>
        <w:jc w:val="right"/>
        <w:rPr>
          <w:rFonts w:ascii="Times New Roman" w:hAnsi="Times New Roman" w:cs="Times New Roman"/>
          <w:sz w:val="28"/>
          <w:szCs w:val="28"/>
        </w:rPr>
      </w:pPr>
      <w:r w:rsidRPr="00D86BD9">
        <w:rPr>
          <w:rFonts w:ascii="Times New Roman" w:hAnsi="Times New Roman" w:cs="Times New Roman"/>
          <w:sz w:val="28"/>
          <w:szCs w:val="28"/>
        </w:rPr>
        <w:t>насаждений на территории</w:t>
      </w:r>
    </w:p>
    <w:p w:rsidR="00CD0BBB" w:rsidRDefault="00CD0BBB" w:rsidP="00CD0BBB">
      <w:pPr>
        <w:pStyle w:val="ConsPlusNormal"/>
        <w:ind w:firstLine="709"/>
        <w:jc w:val="right"/>
        <w:rPr>
          <w:rFonts w:ascii="Times New Roman" w:hAnsi="Times New Roman" w:cs="Times New Roman"/>
          <w:sz w:val="28"/>
          <w:szCs w:val="28"/>
        </w:rPr>
      </w:pPr>
      <w:r w:rsidRPr="00D86BD9">
        <w:rPr>
          <w:rFonts w:ascii="Times New Roman" w:hAnsi="Times New Roman" w:cs="Times New Roman"/>
          <w:sz w:val="28"/>
          <w:szCs w:val="28"/>
        </w:rPr>
        <w:t>городского поселения Березово</w:t>
      </w:r>
    </w:p>
    <w:p w:rsidR="00CD0BBB" w:rsidRDefault="00CD0BBB" w:rsidP="00CD0BBB">
      <w:pPr>
        <w:pStyle w:val="ConsPlusNormal"/>
        <w:rPr>
          <w:rFonts w:ascii="Times New Roman" w:hAnsi="Times New Roman" w:cs="Times New Roman"/>
          <w:b/>
          <w:bCs/>
          <w:sz w:val="28"/>
          <w:szCs w:val="28"/>
        </w:rPr>
      </w:pPr>
    </w:p>
    <w:p w:rsidR="00CD0BBB" w:rsidRPr="00B5580D" w:rsidRDefault="00CD0BBB" w:rsidP="00CD0BBB">
      <w:pPr>
        <w:pStyle w:val="ConsPlusNormal"/>
        <w:ind w:firstLine="709"/>
        <w:jc w:val="center"/>
        <w:rPr>
          <w:rFonts w:ascii="Times New Roman" w:hAnsi="Times New Roman" w:cs="Times New Roman"/>
          <w:b/>
          <w:bCs/>
          <w:sz w:val="28"/>
          <w:szCs w:val="28"/>
        </w:rPr>
      </w:pPr>
      <w:r w:rsidRPr="00B5580D">
        <w:rPr>
          <w:rFonts w:ascii="Times New Roman" w:hAnsi="Times New Roman" w:cs="Times New Roman"/>
          <w:b/>
          <w:bCs/>
          <w:sz w:val="28"/>
          <w:szCs w:val="28"/>
        </w:rPr>
        <w:t>МЕТОДИКА</w:t>
      </w:r>
    </w:p>
    <w:p w:rsidR="00CD0BBB" w:rsidRPr="00B5580D" w:rsidRDefault="00CD0BBB" w:rsidP="00CD0BBB">
      <w:pPr>
        <w:pStyle w:val="ConsPlusNormal"/>
        <w:ind w:firstLine="709"/>
        <w:jc w:val="center"/>
        <w:rPr>
          <w:rFonts w:ascii="Times New Roman" w:hAnsi="Times New Roman" w:cs="Times New Roman"/>
          <w:b/>
          <w:bCs/>
          <w:sz w:val="28"/>
          <w:szCs w:val="28"/>
        </w:rPr>
      </w:pPr>
      <w:r w:rsidRPr="00B5580D">
        <w:rPr>
          <w:rFonts w:ascii="Times New Roman" w:hAnsi="Times New Roman" w:cs="Times New Roman"/>
          <w:b/>
          <w:bCs/>
          <w:sz w:val="28"/>
          <w:szCs w:val="28"/>
        </w:rPr>
        <w:t>ОПРЕДЕЛЕНИЯ ВОССТАНОВИТЕЛЬНОЙ СТОИМОСТИ ЗЕЛЕНЫХ НАСАЖДЕНИЙ</w:t>
      </w:r>
    </w:p>
    <w:p w:rsidR="00CD0BBB" w:rsidRDefault="00CD0BBB" w:rsidP="00CD0BBB">
      <w:pPr>
        <w:pStyle w:val="ConsPlusNormal"/>
        <w:ind w:firstLine="709"/>
        <w:jc w:val="center"/>
        <w:rPr>
          <w:rFonts w:ascii="Times New Roman" w:hAnsi="Times New Roman" w:cs="Times New Roman"/>
          <w:b/>
          <w:bCs/>
          <w:sz w:val="28"/>
          <w:szCs w:val="28"/>
        </w:rPr>
      </w:pPr>
      <w:r w:rsidRPr="00B5580D">
        <w:rPr>
          <w:rFonts w:ascii="Times New Roman" w:hAnsi="Times New Roman" w:cs="Times New Roman"/>
          <w:b/>
          <w:bCs/>
          <w:sz w:val="28"/>
          <w:szCs w:val="28"/>
        </w:rPr>
        <w:t>НА ТЕРРИТОРИИ ГОРОДСКОГО ПОСЕЛЕНИЯ БЕРЕЗОВО</w:t>
      </w:r>
    </w:p>
    <w:p w:rsidR="00CD0BBB" w:rsidRPr="00B5580D" w:rsidRDefault="00CD0BBB" w:rsidP="00CD0BBB">
      <w:pPr>
        <w:pStyle w:val="ConsPlusNormal"/>
        <w:ind w:firstLine="709"/>
        <w:jc w:val="center"/>
        <w:rPr>
          <w:rFonts w:ascii="Times New Roman" w:hAnsi="Times New Roman" w:cs="Times New Roman"/>
          <w:b/>
          <w:bCs/>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1. Настоящая методика применяется в следующих случаях:</w:t>
      </w:r>
    </w:p>
    <w:p w:rsidR="00CD0BBB" w:rsidRDefault="00CD0BBB" w:rsidP="00CD0BBB">
      <w:pPr>
        <w:pStyle w:val="ConsPlusNormal"/>
        <w:ind w:firstLine="709"/>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 xml:space="preserve">1.1. Для стоимостной оценки ущерба, который может возникнуть при осуществлении хозяйственной деятельности, затрагивающей зеленые насаждения на территории </w:t>
      </w:r>
      <w:r w:rsidR="004E3269">
        <w:rPr>
          <w:rFonts w:ascii="Times New Roman" w:hAnsi="Times New Roman" w:cs="Times New Roman"/>
          <w:sz w:val="28"/>
          <w:szCs w:val="28"/>
        </w:rPr>
        <w:t>населенных пунктов городского поселения Березово</w:t>
      </w:r>
      <w:r w:rsidRPr="00B5580D">
        <w:rPr>
          <w:rFonts w:ascii="Times New Roman" w:hAnsi="Times New Roman" w:cs="Times New Roman"/>
          <w:sz w:val="28"/>
          <w:szCs w:val="28"/>
        </w:rPr>
        <w:t>.</w:t>
      </w:r>
    </w:p>
    <w:p w:rsidR="00CD0BBB" w:rsidRDefault="00CD0BBB" w:rsidP="00CD0BBB">
      <w:pPr>
        <w:pStyle w:val="ConsPlusNormal"/>
        <w:ind w:firstLine="709"/>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 xml:space="preserve">1.2. При исчислении размера восстановительной стоимости зеленых насаждений на </w:t>
      </w:r>
      <w:r w:rsidR="004E3269">
        <w:rPr>
          <w:rFonts w:ascii="Times New Roman" w:hAnsi="Times New Roman" w:cs="Times New Roman"/>
          <w:sz w:val="28"/>
          <w:szCs w:val="28"/>
        </w:rPr>
        <w:t>населенных пунктов</w:t>
      </w:r>
      <w:r w:rsidRPr="00B5580D">
        <w:rPr>
          <w:rFonts w:ascii="Times New Roman" w:hAnsi="Times New Roman" w:cs="Times New Roman"/>
          <w:sz w:val="28"/>
          <w:szCs w:val="28"/>
        </w:rPr>
        <w:t xml:space="preserve"> городского поселения Березово.</w:t>
      </w:r>
    </w:p>
    <w:p w:rsidR="00CD0BBB" w:rsidRDefault="00CD0BBB" w:rsidP="00CD0BBB">
      <w:pPr>
        <w:pStyle w:val="ConsPlusNormal"/>
        <w:ind w:firstLine="709"/>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 xml:space="preserve">1.3. В иных случаях, связанных с определением стоимости зеленых насаждений на территории </w:t>
      </w:r>
      <w:r w:rsidR="004E3269">
        <w:rPr>
          <w:rFonts w:ascii="Times New Roman" w:hAnsi="Times New Roman" w:cs="Times New Roman"/>
          <w:sz w:val="28"/>
          <w:szCs w:val="28"/>
        </w:rPr>
        <w:t>населенных пунктов городского поселения Березово</w:t>
      </w:r>
      <w:r w:rsidRPr="00B5580D">
        <w:rPr>
          <w:rFonts w:ascii="Times New Roman" w:hAnsi="Times New Roman" w:cs="Times New Roman"/>
          <w:sz w:val="28"/>
          <w:szCs w:val="28"/>
        </w:rPr>
        <w:t>.</w:t>
      </w:r>
    </w:p>
    <w:p w:rsidR="00CD0BBB" w:rsidRDefault="00CD0BBB" w:rsidP="00CD0BBB">
      <w:pPr>
        <w:pStyle w:val="ConsPlusNormal"/>
        <w:ind w:firstLine="709"/>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2. Оценка зеленых насаждений проводится методом полного учета всех видов затрат, связанных с созданием и содержанием зеленых насаждений или сохранением и поддержанием естественных растительных сообществ в условиях городского поселения.</w:t>
      </w:r>
    </w:p>
    <w:p w:rsidR="00CD0BBB" w:rsidRDefault="00CD0BBB" w:rsidP="00CD0BBB">
      <w:pPr>
        <w:pStyle w:val="ConsPlusNormal"/>
        <w:ind w:firstLine="709"/>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3. Восстановительная стоимость рассчитывается с учетом влияния на ценность зеленых насаждений таких факторов как местоположение, экологическая и социальная значимость.</w:t>
      </w:r>
    </w:p>
    <w:p w:rsidR="00CD0BBB" w:rsidRDefault="00CD0BBB" w:rsidP="00CD0BBB">
      <w:pPr>
        <w:pStyle w:val="ConsPlusNormal"/>
        <w:ind w:firstLine="709"/>
        <w:jc w:val="both"/>
        <w:rPr>
          <w:rFonts w:ascii="Times New Roman" w:hAnsi="Times New Roman" w:cs="Times New Roman"/>
          <w:sz w:val="28"/>
          <w:szCs w:val="28"/>
        </w:rPr>
      </w:pPr>
    </w:p>
    <w:p w:rsidR="00CD0BBB"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4.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 местоположения, формы собственности и ведомственной принадлежности территорий городского поселения:</w:t>
      </w:r>
    </w:p>
    <w:p w:rsidR="00CD0BBB" w:rsidRDefault="00CD0BBB" w:rsidP="00CD0BBB">
      <w:pPr>
        <w:autoSpaceDE w:val="0"/>
        <w:autoSpaceDN w:val="0"/>
        <w:adjustRightInd w:val="0"/>
        <w:ind w:firstLine="709"/>
        <w:jc w:val="center"/>
        <w:rPr>
          <w:rFonts w:eastAsia="TimesNewRomanPSMT"/>
          <w:b/>
          <w:bCs/>
          <w:sz w:val="28"/>
          <w:szCs w:val="28"/>
        </w:rPr>
      </w:pPr>
    </w:p>
    <w:p w:rsidR="00CD0BBB" w:rsidRDefault="00CD0BBB" w:rsidP="00CD0BBB">
      <w:pPr>
        <w:autoSpaceDE w:val="0"/>
        <w:autoSpaceDN w:val="0"/>
        <w:adjustRightInd w:val="0"/>
        <w:ind w:firstLine="709"/>
        <w:jc w:val="center"/>
        <w:rPr>
          <w:rFonts w:eastAsia="TimesNewRomanPSMT"/>
          <w:b/>
          <w:bCs/>
          <w:sz w:val="28"/>
          <w:szCs w:val="28"/>
        </w:rPr>
      </w:pPr>
    </w:p>
    <w:p w:rsidR="00CD0BBB" w:rsidRDefault="00CD0BBB" w:rsidP="00CD0BBB">
      <w:pPr>
        <w:autoSpaceDE w:val="0"/>
        <w:autoSpaceDN w:val="0"/>
        <w:adjustRightInd w:val="0"/>
        <w:ind w:firstLine="709"/>
        <w:jc w:val="center"/>
        <w:rPr>
          <w:rFonts w:eastAsia="TimesNewRomanPSMT"/>
          <w:b/>
          <w:bCs/>
          <w:sz w:val="28"/>
          <w:szCs w:val="28"/>
        </w:rPr>
      </w:pPr>
    </w:p>
    <w:p w:rsidR="00CD0BBB" w:rsidRDefault="00CD0BBB" w:rsidP="00CD0BBB">
      <w:pPr>
        <w:autoSpaceDE w:val="0"/>
        <w:autoSpaceDN w:val="0"/>
        <w:adjustRightInd w:val="0"/>
        <w:ind w:firstLine="709"/>
        <w:jc w:val="center"/>
        <w:rPr>
          <w:rFonts w:eastAsia="TimesNewRomanPSMT"/>
          <w:b/>
          <w:bCs/>
          <w:sz w:val="28"/>
          <w:szCs w:val="28"/>
        </w:rPr>
      </w:pPr>
    </w:p>
    <w:p w:rsidR="00AC7621" w:rsidRDefault="00AC7621" w:rsidP="00CD0BBB">
      <w:pPr>
        <w:autoSpaceDE w:val="0"/>
        <w:autoSpaceDN w:val="0"/>
        <w:adjustRightInd w:val="0"/>
        <w:ind w:firstLine="709"/>
        <w:jc w:val="center"/>
        <w:rPr>
          <w:rFonts w:eastAsia="TimesNewRomanPSMT"/>
          <w:b/>
          <w:bCs/>
          <w:sz w:val="28"/>
          <w:szCs w:val="28"/>
        </w:rPr>
      </w:pPr>
    </w:p>
    <w:p w:rsidR="00AC7621" w:rsidRDefault="00AC7621" w:rsidP="00DA62F8">
      <w:pPr>
        <w:autoSpaceDE w:val="0"/>
        <w:autoSpaceDN w:val="0"/>
        <w:adjustRightInd w:val="0"/>
        <w:rPr>
          <w:rFonts w:eastAsia="TimesNewRomanPSMT"/>
          <w:b/>
          <w:bCs/>
          <w:sz w:val="28"/>
          <w:szCs w:val="28"/>
        </w:rPr>
      </w:pPr>
    </w:p>
    <w:p w:rsidR="00DA62F8" w:rsidRDefault="00DA62F8" w:rsidP="00CD0BBB">
      <w:pPr>
        <w:autoSpaceDE w:val="0"/>
        <w:autoSpaceDN w:val="0"/>
        <w:adjustRightInd w:val="0"/>
        <w:ind w:firstLine="709"/>
        <w:jc w:val="center"/>
        <w:rPr>
          <w:rFonts w:eastAsia="TimesNewRomanPSMT"/>
          <w:b/>
          <w:bCs/>
          <w:sz w:val="28"/>
          <w:szCs w:val="28"/>
        </w:rPr>
      </w:pPr>
    </w:p>
    <w:p w:rsidR="00DA62F8" w:rsidRDefault="00DA62F8" w:rsidP="00CD0BBB">
      <w:pPr>
        <w:autoSpaceDE w:val="0"/>
        <w:autoSpaceDN w:val="0"/>
        <w:adjustRightInd w:val="0"/>
        <w:ind w:firstLine="709"/>
        <w:jc w:val="center"/>
        <w:rPr>
          <w:rFonts w:eastAsia="TimesNewRomanPSMT"/>
          <w:b/>
          <w:bCs/>
          <w:sz w:val="28"/>
          <w:szCs w:val="28"/>
        </w:rPr>
      </w:pPr>
    </w:p>
    <w:p w:rsidR="00CD0BBB" w:rsidRPr="003A09A6" w:rsidRDefault="00DA62F8" w:rsidP="00CD0BBB">
      <w:pPr>
        <w:autoSpaceDE w:val="0"/>
        <w:autoSpaceDN w:val="0"/>
        <w:adjustRightInd w:val="0"/>
        <w:ind w:firstLine="709"/>
        <w:jc w:val="center"/>
        <w:rPr>
          <w:rFonts w:eastAsia="TimesNewRomanPSMT"/>
          <w:b/>
          <w:bCs/>
          <w:sz w:val="28"/>
          <w:szCs w:val="28"/>
        </w:rPr>
      </w:pPr>
      <w:r>
        <w:rPr>
          <w:rFonts w:eastAsia="TimesNewRomanPSMT"/>
          <w:b/>
          <w:bCs/>
          <w:sz w:val="28"/>
          <w:szCs w:val="28"/>
        </w:rPr>
        <w:lastRenderedPageBreak/>
        <w:t>Н</w:t>
      </w:r>
      <w:r w:rsidR="00CD0BBB" w:rsidRPr="003A09A6">
        <w:rPr>
          <w:rFonts w:eastAsia="TimesNewRomanPSMT"/>
          <w:b/>
          <w:bCs/>
          <w:sz w:val="28"/>
          <w:szCs w:val="28"/>
        </w:rPr>
        <w:t>ормативы восстановительной стоимости</w:t>
      </w:r>
    </w:p>
    <w:p w:rsidR="00CD0BBB" w:rsidRPr="009C0E62" w:rsidRDefault="00CD0BBB" w:rsidP="00CD0BBB">
      <w:pPr>
        <w:autoSpaceDE w:val="0"/>
        <w:autoSpaceDN w:val="0"/>
        <w:adjustRightInd w:val="0"/>
        <w:ind w:firstLine="709"/>
        <w:jc w:val="center"/>
        <w:rPr>
          <w:rFonts w:eastAsia="TimesNewRomanPSMT"/>
          <w:b/>
          <w:bCs/>
          <w:sz w:val="28"/>
          <w:szCs w:val="28"/>
        </w:rPr>
      </w:pPr>
      <w:r>
        <w:rPr>
          <w:rFonts w:eastAsia="TimesNewRomanPSMT"/>
          <w:b/>
          <w:bCs/>
          <w:sz w:val="28"/>
          <w:szCs w:val="28"/>
        </w:rPr>
        <w:t>по видам зеленых насаждений</w:t>
      </w:r>
    </w:p>
    <w:tbl>
      <w:tblPr>
        <w:tblStyle w:val="a3"/>
        <w:tblpPr w:leftFromText="180" w:rightFromText="180" w:vertAnchor="page" w:horzAnchor="margin" w:tblpY="2071"/>
        <w:tblW w:w="0" w:type="auto"/>
        <w:tblLook w:val="04A0" w:firstRow="1" w:lastRow="0" w:firstColumn="1" w:lastColumn="0" w:noHBand="0" w:noVBand="1"/>
      </w:tblPr>
      <w:tblGrid>
        <w:gridCol w:w="3181"/>
        <w:gridCol w:w="3180"/>
        <w:gridCol w:w="3528"/>
      </w:tblGrid>
      <w:tr w:rsidR="00CD0BBB" w:rsidRPr="00AE560B" w:rsidTr="00D62BAE">
        <w:tc>
          <w:tcPr>
            <w:tcW w:w="3181" w:type="dxa"/>
          </w:tcPr>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Наименование</w:t>
            </w:r>
          </w:p>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вида зеленого</w:t>
            </w:r>
          </w:p>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насаждения</w:t>
            </w:r>
          </w:p>
        </w:tc>
        <w:tc>
          <w:tcPr>
            <w:tcW w:w="3180" w:type="dxa"/>
          </w:tcPr>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Расценки в ценах 2001 года</w:t>
            </w:r>
          </w:p>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согласно ТЕР 81-02-47-2001</w:t>
            </w:r>
            <w:r>
              <w:rPr>
                <w:rFonts w:eastAsia="TimesNewRomanPSMT"/>
                <w:bCs/>
                <w:sz w:val="28"/>
                <w:szCs w:val="28"/>
              </w:rPr>
              <w:t xml:space="preserve"> по ХМАО-Югре с изменениями №1, №2, часть 47</w:t>
            </w:r>
          </w:p>
        </w:tc>
        <w:tc>
          <w:tcPr>
            <w:tcW w:w="3528" w:type="dxa"/>
          </w:tcPr>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Стоимость,</w:t>
            </w:r>
          </w:p>
          <w:p w:rsidR="00CD0BBB" w:rsidRPr="00AE560B" w:rsidRDefault="00CD0BBB" w:rsidP="00DA62F8">
            <w:pPr>
              <w:autoSpaceDE w:val="0"/>
              <w:autoSpaceDN w:val="0"/>
              <w:adjustRightInd w:val="0"/>
              <w:ind w:firstLine="709"/>
              <w:rPr>
                <w:rFonts w:eastAsia="TimesNewRomanPSMT"/>
                <w:bCs/>
                <w:sz w:val="28"/>
                <w:szCs w:val="28"/>
              </w:rPr>
            </w:pPr>
            <w:r w:rsidRPr="00AE560B">
              <w:rPr>
                <w:rFonts w:eastAsia="TimesNewRomanPSMT"/>
                <w:bCs/>
                <w:sz w:val="28"/>
                <w:szCs w:val="28"/>
              </w:rPr>
              <w:t>руб.</w:t>
            </w:r>
          </w:p>
          <w:p w:rsidR="00CD0BBB" w:rsidRPr="00AE560B" w:rsidRDefault="00CD0BBB" w:rsidP="00DA62F8">
            <w:pPr>
              <w:ind w:firstLine="709"/>
              <w:rPr>
                <w:rFonts w:eastAsia="TimesNewRomanPSMT"/>
                <w:sz w:val="28"/>
                <w:szCs w:val="28"/>
              </w:rPr>
            </w:pPr>
          </w:p>
        </w:tc>
      </w:tr>
      <w:tr w:rsidR="00CD0BBB" w:rsidTr="00D62BAE">
        <w:tc>
          <w:tcPr>
            <w:tcW w:w="9889" w:type="dxa"/>
            <w:gridSpan w:val="3"/>
          </w:tcPr>
          <w:p w:rsidR="00CD0BBB" w:rsidRPr="003A09A6" w:rsidRDefault="00CD0BBB" w:rsidP="00DA62F8">
            <w:pPr>
              <w:autoSpaceDE w:val="0"/>
              <w:autoSpaceDN w:val="0"/>
              <w:adjustRightInd w:val="0"/>
              <w:ind w:firstLine="709"/>
              <w:jc w:val="center"/>
              <w:rPr>
                <w:rFonts w:eastAsia="TimesNewRomanPSMT"/>
                <w:sz w:val="28"/>
                <w:szCs w:val="28"/>
              </w:rPr>
            </w:pPr>
            <w:r w:rsidRPr="003A09A6">
              <w:rPr>
                <w:rFonts w:eastAsia="TimesNewRomanPSMT"/>
                <w:sz w:val="28"/>
                <w:szCs w:val="28"/>
              </w:rPr>
              <w:t>Посадка зелёных насаждений</w:t>
            </w:r>
          </w:p>
          <w:p w:rsidR="00CD0BBB" w:rsidRDefault="00CD0BBB" w:rsidP="00DA62F8">
            <w:pPr>
              <w:ind w:firstLine="709"/>
              <w:jc w:val="center"/>
              <w:rPr>
                <w:rFonts w:eastAsia="TimesNewRomanPSMT"/>
                <w:sz w:val="28"/>
                <w:szCs w:val="28"/>
              </w:rPr>
            </w:pPr>
            <w:r w:rsidRPr="003A09A6">
              <w:rPr>
                <w:rFonts w:eastAsia="TimesNewRomanPSMT"/>
                <w:sz w:val="28"/>
                <w:szCs w:val="28"/>
              </w:rPr>
              <w:t>с учетом накладных расходов и сметной прибыли (Сп, Су)</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Дерево</w:t>
            </w:r>
            <w:r>
              <w:rPr>
                <w:rFonts w:eastAsia="TimesNewRomanPSMT"/>
                <w:sz w:val="28"/>
                <w:szCs w:val="28"/>
              </w:rPr>
              <w:t xml:space="preserve"> хвойных пород</w:t>
            </w:r>
          </w:p>
        </w:tc>
        <w:tc>
          <w:tcPr>
            <w:tcW w:w="3180" w:type="dxa"/>
          </w:tcPr>
          <w:p w:rsidR="00CD0BBB" w:rsidRDefault="00CD0BBB" w:rsidP="00DA62F8">
            <w:pPr>
              <w:ind w:firstLine="709"/>
              <w:rPr>
                <w:rFonts w:eastAsia="TimesNewRomanPSMT"/>
                <w:sz w:val="28"/>
                <w:szCs w:val="28"/>
              </w:rPr>
            </w:pPr>
            <w:r w:rsidRPr="006C5719">
              <w:rPr>
                <w:rFonts w:eastAsia="TimesNewRomanPSMT"/>
                <w:sz w:val="28"/>
                <w:szCs w:val="28"/>
              </w:rPr>
              <w:t>ТЕР47-02-045-02</w:t>
            </w:r>
          </w:p>
          <w:p w:rsidR="00CD0BBB" w:rsidRDefault="00CD0BBB" w:rsidP="00DA62F8">
            <w:pPr>
              <w:ind w:firstLine="709"/>
              <w:rPr>
                <w:rFonts w:eastAsia="TimesNewRomanPSMT"/>
                <w:sz w:val="28"/>
                <w:szCs w:val="28"/>
              </w:rPr>
            </w:pPr>
            <w:r w:rsidRPr="006C5719">
              <w:rPr>
                <w:rFonts w:eastAsia="TimesNewRomanPSMT"/>
                <w:sz w:val="28"/>
                <w:szCs w:val="28"/>
              </w:rPr>
              <w:t>ТСЦ-414-0104</w:t>
            </w:r>
          </w:p>
        </w:tc>
        <w:tc>
          <w:tcPr>
            <w:tcW w:w="3528" w:type="dxa"/>
          </w:tcPr>
          <w:p w:rsidR="00CD0BBB" w:rsidRDefault="00CD0BBB" w:rsidP="00DA62F8">
            <w:pPr>
              <w:ind w:firstLine="709"/>
              <w:rPr>
                <w:rFonts w:eastAsia="TimesNewRomanPSMT"/>
                <w:sz w:val="28"/>
                <w:szCs w:val="28"/>
              </w:rPr>
            </w:pPr>
            <w:r>
              <w:rPr>
                <w:rFonts w:eastAsia="TimesNewRomanPSMT"/>
                <w:sz w:val="28"/>
                <w:szCs w:val="28"/>
              </w:rPr>
              <w:t>674,96</w:t>
            </w:r>
          </w:p>
        </w:tc>
      </w:tr>
      <w:tr w:rsidR="00CD0BBB" w:rsidTr="00D62BAE">
        <w:tc>
          <w:tcPr>
            <w:tcW w:w="3181" w:type="dxa"/>
          </w:tcPr>
          <w:p w:rsidR="00CD0BBB" w:rsidRPr="003A09A6" w:rsidRDefault="00CD0BBB" w:rsidP="00DA62F8">
            <w:pPr>
              <w:ind w:firstLine="709"/>
              <w:rPr>
                <w:rFonts w:eastAsia="TimesNewRomanPSMT"/>
                <w:sz w:val="28"/>
                <w:szCs w:val="28"/>
              </w:rPr>
            </w:pPr>
            <w:r>
              <w:rPr>
                <w:rFonts w:eastAsia="TimesNewRomanPSMT"/>
                <w:sz w:val="28"/>
                <w:szCs w:val="28"/>
              </w:rPr>
              <w:t>Дерево лиственных пород</w:t>
            </w:r>
          </w:p>
        </w:tc>
        <w:tc>
          <w:tcPr>
            <w:tcW w:w="3180" w:type="dxa"/>
          </w:tcPr>
          <w:p w:rsidR="00CD0BBB" w:rsidRDefault="00CD0BBB" w:rsidP="00DA62F8">
            <w:pPr>
              <w:ind w:firstLine="709"/>
              <w:rPr>
                <w:rFonts w:eastAsia="TimesNewRomanPSMT"/>
                <w:sz w:val="28"/>
                <w:szCs w:val="28"/>
              </w:rPr>
            </w:pPr>
            <w:r w:rsidRPr="006C5719">
              <w:rPr>
                <w:rFonts w:eastAsia="TimesNewRomanPSMT"/>
                <w:sz w:val="28"/>
                <w:szCs w:val="28"/>
              </w:rPr>
              <w:t>ТЕР47-02-045-01</w:t>
            </w:r>
          </w:p>
          <w:p w:rsidR="00CD0BBB" w:rsidRDefault="00CD0BBB" w:rsidP="00DA62F8">
            <w:pPr>
              <w:ind w:firstLine="709"/>
              <w:rPr>
                <w:rFonts w:eastAsia="TimesNewRomanPSMT"/>
                <w:sz w:val="28"/>
                <w:szCs w:val="28"/>
              </w:rPr>
            </w:pPr>
            <w:r w:rsidRPr="006C5719">
              <w:rPr>
                <w:rFonts w:eastAsia="TimesNewRomanPSMT"/>
                <w:sz w:val="28"/>
                <w:szCs w:val="28"/>
              </w:rPr>
              <w:t>ТСЦ-414-0069</w:t>
            </w:r>
          </w:p>
        </w:tc>
        <w:tc>
          <w:tcPr>
            <w:tcW w:w="3528" w:type="dxa"/>
          </w:tcPr>
          <w:p w:rsidR="00CD0BBB" w:rsidRDefault="00CD0BBB" w:rsidP="00DA62F8">
            <w:pPr>
              <w:ind w:firstLine="709"/>
              <w:rPr>
                <w:rFonts w:eastAsia="TimesNewRomanPSMT"/>
                <w:sz w:val="28"/>
                <w:szCs w:val="28"/>
              </w:rPr>
            </w:pPr>
            <w:r>
              <w:rPr>
                <w:rFonts w:eastAsia="TimesNewRomanPSMT"/>
                <w:sz w:val="28"/>
                <w:szCs w:val="28"/>
              </w:rPr>
              <w:t>710,52</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Кустарник</w:t>
            </w:r>
          </w:p>
        </w:tc>
        <w:tc>
          <w:tcPr>
            <w:tcW w:w="3180" w:type="dxa"/>
          </w:tcPr>
          <w:p w:rsidR="00CD0BBB" w:rsidRDefault="00CD0BBB" w:rsidP="00DA62F8">
            <w:pPr>
              <w:ind w:firstLine="709"/>
              <w:rPr>
                <w:rFonts w:eastAsia="TimesNewRomanPSMT"/>
                <w:sz w:val="28"/>
                <w:szCs w:val="28"/>
              </w:rPr>
            </w:pPr>
            <w:r w:rsidRPr="006C5719">
              <w:rPr>
                <w:rFonts w:eastAsia="TimesNewRomanPSMT"/>
                <w:sz w:val="28"/>
                <w:szCs w:val="28"/>
              </w:rPr>
              <w:t>ТЕР47-01-025-01</w:t>
            </w:r>
          </w:p>
          <w:p w:rsidR="00CD0BBB" w:rsidRDefault="00CD0BBB" w:rsidP="00DA62F8">
            <w:pPr>
              <w:ind w:firstLine="709"/>
              <w:rPr>
                <w:rFonts w:eastAsia="TimesNewRomanPSMT"/>
                <w:sz w:val="28"/>
                <w:szCs w:val="28"/>
              </w:rPr>
            </w:pPr>
            <w:r w:rsidRPr="006C5719">
              <w:rPr>
                <w:rFonts w:eastAsia="TimesNewRomanPSMT"/>
                <w:sz w:val="28"/>
                <w:szCs w:val="28"/>
              </w:rPr>
              <w:t>ТСЦ-414-0255</w:t>
            </w:r>
          </w:p>
        </w:tc>
        <w:tc>
          <w:tcPr>
            <w:tcW w:w="3528" w:type="dxa"/>
          </w:tcPr>
          <w:p w:rsidR="00CD0BBB" w:rsidRDefault="00CD0BBB" w:rsidP="00DA62F8">
            <w:pPr>
              <w:ind w:firstLine="709"/>
              <w:rPr>
                <w:rFonts w:eastAsia="TimesNewRomanPSMT"/>
                <w:sz w:val="28"/>
                <w:szCs w:val="28"/>
              </w:rPr>
            </w:pPr>
            <w:r>
              <w:rPr>
                <w:rFonts w:eastAsia="TimesNewRomanPSMT"/>
                <w:sz w:val="28"/>
                <w:szCs w:val="28"/>
              </w:rPr>
              <w:t>411,5</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Газон</w:t>
            </w:r>
            <w:r>
              <w:rPr>
                <w:rFonts w:eastAsia="TimesNewRomanPSMT"/>
                <w:sz w:val="28"/>
                <w:szCs w:val="28"/>
              </w:rPr>
              <w:t xml:space="preserve">  (10 м2)</w:t>
            </w:r>
          </w:p>
        </w:tc>
        <w:tc>
          <w:tcPr>
            <w:tcW w:w="3180" w:type="dxa"/>
          </w:tcPr>
          <w:p w:rsidR="00CD0BBB" w:rsidRDefault="00CD0BBB" w:rsidP="00DA62F8">
            <w:pPr>
              <w:ind w:firstLine="709"/>
              <w:rPr>
                <w:rFonts w:eastAsia="TimesNewRomanPSMT"/>
                <w:sz w:val="28"/>
                <w:szCs w:val="28"/>
              </w:rPr>
            </w:pPr>
            <w:r w:rsidRPr="006C5719">
              <w:rPr>
                <w:rFonts w:eastAsia="TimesNewRomanPSMT"/>
                <w:sz w:val="28"/>
                <w:szCs w:val="28"/>
              </w:rPr>
              <w:t>ТЕР47-01-046-02</w:t>
            </w:r>
          </w:p>
          <w:p w:rsidR="00CD0BBB" w:rsidRDefault="00CD0BBB" w:rsidP="00DA62F8">
            <w:pPr>
              <w:ind w:firstLine="709"/>
              <w:rPr>
                <w:rFonts w:eastAsia="TimesNewRomanPSMT"/>
                <w:sz w:val="28"/>
                <w:szCs w:val="28"/>
              </w:rPr>
            </w:pPr>
            <w:r w:rsidRPr="006C5719">
              <w:rPr>
                <w:rFonts w:eastAsia="TimesNewRomanPSMT"/>
                <w:sz w:val="28"/>
                <w:szCs w:val="28"/>
              </w:rPr>
              <w:t>ТЕР47-01-046-06</w:t>
            </w:r>
          </w:p>
        </w:tc>
        <w:tc>
          <w:tcPr>
            <w:tcW w:w="3528" w:type="dxa"/>
          </w:tcPr>
          <w:p w:rsidR="00CD0BBB" w:rsidRDefault="00CD0BBB" w:rsidP="00DA62F8">
            <w:pPr>
              <w:ind w:firstLine="709"/>
              <w:rPr>
                <w:rFonts w:eastAsia="TimesNewRomanPSMT"/>
                <w:sz w:val="28"/>
                <w:szCs w:val="28"/>
              </w:rPr>
            </w:pPr>
            <w:r>
              <w:rPr>
                <w:rFonts w:eastAsia="TimesNewRomanPSMT"/>
                <w:sz w:val="28"/>
                <w:szCs w:val="28"/>
              </w:rPr>
              <w:t>303,19</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Цветник</w:t>
            </w:r>
            <w:r>
              <w:rPr>
                <w:rFonts w:eastAsia="TimesNewRomanPSMT"/>
                <w:sz w:val="28"/>
                <w:szCs w:val="28"/>
              </w:rPr>
              <w:t xml:space="preserve">  (10м2)</w:t>
            </w:r>
          </w:p>
        </w:tc>
        <w:tc>
          <w:tcPr>
            <w:tcW w:w="3180" w:type="dxa"/>
          </w:tcPr>
          <w:p w:rsidR="00CD0BBB" w:rsidRDefault="00CD0BBB" w:rsidP="00DA62F8">
            <w:pPr>
              <w:ind w:firstLine="709"/>
              <w:rPr>
                <w:rFonts w:eastAsia="TimesNewRomanPSMT"/>
                <w:sz w:val="28"/>
                <w:szCs w:val="28"/>
              </w:rPr>
            </w:pPr>
            <w:r w:rsidRPr="006C5719">
              <w:rPr>
                <w:rFonts w:eastAsia="TimesNewRomanPSMT"/>
                <w:sz w:val="28"/>
                <w:szCs w:val="28"/>
              </w:rPr>
              <w:t>ТЕР47-01-050-01</w:t>
            </w:r>
          </w:p>
        </w:tc>
        <w:tc>
          <w:tcPr>
            <w:tcW w:w="3528" w:type="dxa"/>
          </w:tcPr>
          <w:p w:rsidR="00CD0BBB" w:rsidRDefault="00CD0BBB" w:rsidP="00DA62F8">
            <w:pPr>
              <w:ind w:firstLine="709"/>
              <w:rPr>
                <w:rFonts w:eastAsia="TimesNewRomanPSMT"/>
                <w:sz w:val="28"/>
                <w:szCs w:val="28"/>
              </w:rPr>
            </w:pPr>
            <w:r>
              <w:rPr>
                <w:rFonts w:eastAsia="TimesNewRomanPSMT"/>
                <w:sz w:val="28"/>
                <w:szCs w:val="28"/>
              </w:rPr>
              <w:t>2294,76</w:t>
            </w:r>
          </w:p>
        </w:tc>
      </w:tr>
      <w:tr w:rsidR="00CD0BBB" w:rsidTr="00D62BAE">
        <w:tc>
          <w:tcPr>
            <w:tcW w:w="9889" w:type="dxa"/>
            <w:gridSpan w:val="3"/>
          </w:tcPr>
          <w:p w:rsidR="00CD0BBB" w:rsidRDefault="00CD0BBB" w:rsidP="00DA62F8">
            <w:pPr>
              <w:autoSpaceDE w:val="0"/>
              <w:autoSpaceDN w:val="0"/>
              <w:adjustRightInd w:val="0"/>
              <w:ind w:firstLine="709"/>
              <w:jc w:val="center"/>
              <w:rPr>
                <w:rFonts w:eastAsia="TimesNewRomanPSMT"/>
                <w:sz w:val="28"/>
                <w:szCs w:val="28"/>
              </w:rPr>
            </w:pPr>
            <w:r>
              <w:rPr>
                <w:rFonts w:eastAsia="TimesNewRomanPSMT"/>
                <w:sz w:val="28"/>
                <w:szCs w:val="28"/>
              </w:rPr>
              <w:t>уход</w:t>
            </w:r>
            <w:r w:rsidRPr="003A09A6">
              <w:rPr>
                <w:rFonts w:eastAsia="TimesNewRomanPSMT"/>
                <w:sz w:val="28"/>
                <w:szCs w:val="28"/>
              </w:rPr>
              <w:t xml:space="preserve"> за зелёными насаждениями в течение года с учетом накладных расходов и сметной прибыли  (У)</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Дерево</w:t>
            </w:r>
            <w:r>
              <w:rPr>
                <w:rFonts w:eastAsia="TimesNewRomanPSMT"/>
                <w:sz w:val="28"/>
                <w:szCs w:val="28"/>
              </w:rPr>
              <w:t xml:space="preserve"> хвойных пород</w:t>
            </w:r>
          </w:p>
        </w:tc>
        <w:tc>
          <w:tcPr>
            <w:tcW w:w="3180" w:type="dxa"/>
          </w:tcPr>
          <w:p w:rsidR="00CD0BBB" w:rsidRDefault="00CD0BBB" w:rsidP="00DA62F8">
            <w:pPr>
              <w:ind w:firstLine="709"/>
              <w:rPr>
                <w:rFonts w:eastAsia="TimesNewRomanPSMT"/>
                <w:sz w:val="28"/>
                <w:szCs w:val="28"/>
              </w:rPr>
            </w:pPr>
            <w:r w:rsidRPr="00CC0A2F">
              <w:rPr>
                <w:rFonts w:eastAsia="TimesNewRomanPSMT"/>
                <w:sz w:val="28"/>
                <w:szCs w:val="28"/>
              </w:rPr>
              <w:t>ТЕР47-01-067-05</w:t>
            </w:r>
          </w:p>
        </w:tc>
        <w:tc>
          <w:tcPr>
            <w:tcW w:w="3528" w:type="dxa"/>
          </w:tcPr>
          <w:p w:rsidR="00CD0BBB" w:rsidRDefault="00CD0BBB" w:rsidP="00DA62F8">
            <w:pPr>
              <w:ind w:firstLine="709"/>
              <w:rPr>
                <w:rFonts w:eastAsia="TimesNewRomanPSMT"/>
                <w:sz w:val="28"/>
                <w:szCs w:val="28"/>
              </w:rPr>
            </w:pPr>
            <w:r>
              <w:rPr>
                <w:rFonts w:eastAsia="TimesNewRomanPSMT"/>
                <w:sz w:val="28"/>
                <w:szCs w:val="28"/>
              </w:rPr>
              <w:t>160,4</w:t>
            </w:r>
          </w:p>
        </w:tc>
      </w:tr>
      <w:tr w:rsidR="00CD0BBB" w:rsidTr="00D62BAE">
        <w:tc>
          <w:tcPr>
            <w:tcW w:w="3181" w:type="dxa"/>
          </w:tcPr>
          <w:p w:rsidR="00CD0BBB" w:rsidRPr="003A09A6" w:rsidRDefault="00CD0BBB" w:rsidP="00DA62F8">
            <w:pPr>
              <w:ind w:firstLine="709"/>
              <w:rPr>
                <w:rFonts w:eastAsia="TimesNewRomanPSMT"/>
                <w:sz w:val="28"/>
                <w:szCs w:val="28"/>
              </w:rPr>
            </w:pPr>
            <w:r>
              <w:rPr>
                <w:rFonts w:eastAsia="TimesNewRomanPSMT"/>
                <w:sz w:val="28"/>
                <w:szCs w:val="28"/>
              </w:rPr>
              <w:t>Дерево лиственных пород</w:t>
            </w:r>
          </w:p>
        </w:tc>
        <w:tc>
          <w:tcPr>
            <w:tcW w:w="3180" w:type="dxa"/>
          </w:tcPr>
          <w:p w:rsidR="00CD0BBB" w:rsidRDefault="00CD0BBB" w:rsidP="00DA62F8">
            <w:pPr>
              <w:ind w:firstLine="709"/>
              <w:rPr>
                <w:rFonts w:eastAsia="TimesNewRomanPSMT"/>
                <w:sz w:val="28"/>
                <w:szCs w:val="28"/>
              </w:rPr>
            </w:pPr>
            <w:r w:rsidRPr="00CC0A2F">
              <w:rPr>
                <w:rFonts w:eastAsia="TimesNewRomanPSMT"/>
                <w:sz w:val="28"/>
                <w:szCs w:val="28"/>
              </w:rPr>
              <w:t>ТЕР47-01-067-05</w:t>
            </w:r>
          </w:p>
        </w:tc>
        <w:tc>
          <w:tcPr>
            <w:tcW w:w="3528" w:type="dxa"/>
          </w:tcPr>
          <w:p w:rsidR="00CD0BBB" w:rsidRDefault="00CD0BBB" w:rsidP="00DA62F8">
            <w:pPr>
              <w:ind w:firstLine="709"/>
              <w:rPr>
                <w:rFonts w:eastAsia="TimesNewRomanPSMT"/>
                <w:sz w:val="28"/>
                <w:szCs w:val="28"/>
              </w:rPr>
            </w:pPr>
            <w:r>
              <w:rPr>
                <w:rFonts w:eastAsia="TimesNewRomanPSMT"/>
                <w:sz w:val="28"/>
                <w:szCs w:val="28"/>
              </w:rPr>
              <w:t>160,4</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Кустарник</w:t>
            </w:r>
          </w:p>
        </w:tc>
        <w:tc>
          <w:tcPr>
            <w:tcW w:w="3180" w:type="dxa"/>
          </w:tcPr>
          <w:p w:rsidR="00CD0BBB" w:rsidRDefault="00CD0BBB" w:rsidP="00DA62F8">
            <w:pPr>
              <w:ind w:firstLine="709"/>
              <w:rPr>
                <w:rFonts w:eastAsia="TimesNewRomanPSMT"/>
                <w:sz w:val="28"/>
                <w:szCs w:val="28"/>
              </w:rPr>
            </w:pPr>
            <w:r w:rsidRPr="00CC0A2F">
              <w:rPr>
                <w:rFonts w:eastAsia="TimesNewRomanPSMT"/>
                <w:sz w:val="28"/>
                <w:szCs w:val="28"/>
              </w:rPr>
              <w:t>ТЕР47-01-067-01</w:t>
            </w:r>
          </w:p>
        </w:tc>
        <w:tc>
          <w:tcPr>
            <w:tcW w:w="3528" w:type="dxa"/>
          </w:tcPr>
          <w:p w:rsidR="00CD0BBB" w:rsidRDefault="00CD0BBB" w:rsidP="00DA62F8">
            <w:pPr>
              <w:ind w:firstLine="709"/>
              <w:rPr>
                <w:rFonts w:eastAsia="TimesNewRomanPSMT"/>
                <w:sz w:val="28"/>
                <w:szCs w:val="28"/>
              </w:rPr>
            </w:pPr>
            <w:r>
              <w:rPr>
                <w:rFonts w:eastAsia="TimesNewRomanPSMT"/>
                <w:sz w:val="28"/>
                <w:szCs w:val="28"/>
              </w:rPr>
              <w:t>35,43</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Газон</w:t>
            </w:r>
            <w:r>
              <w:rPr>
                <w:rFonts w:eastAsia="TimesNewRomanPSMT"/>
                <w:sz w:val="28"/>
                <w:szCs w:val="28"/>
              </w:rPr>
              <w:t xml:space="preserve">  (10м2)</w:t>
            </w:r>
          </w:p>
        </w:tc>
        <w:tc>
          <w:tcPr>
            <w:tcW w:w="3180" w:type="dxa"/>
          </w:tcPr>
          <w:p w:rsidR="00CD0BBB" w:rsidRDefault="00CD0BBB" w:rsidP="00DA62F8">
            <w:pPr>
              <w:ind w:firstLine="709"/>
              <w:rPr>
                <w:rFonts w:eastAsia="TimesNewRomanPSMT"/>
                <w:sz w:val="28"/>
                <w:szCs w:val="28"/>
              </w:rPr>
            </w:pPr>
            <w:r w:rsidRPr="006C5719">
              <w:rPr>
                <w:rFonts w:eastAsia="TimesNewRomanPSMT"/>
                <w:sz w:val="28"/>
                <w:szCs w:val="28"/>
              </w:rPr>
              <w:t>ТЕР47-01-070-03</w:t>
            </w:r>
          </w:p>
        </w:tc>
        <w:tc>
          <w:tcPr>
            <w:tcW w:w="3528" w:type="dxa"/>
          </w:tcPr>
          <w:p w:rsidR="00CD0BBB" w:rsidRDefault="00CD0BBB" w:rsidP="00DA62F8">
            <w:pPr>
              <w:ind w:firstLine="709"/>
              <w:rPr>
                <w:rFonts w:eastAsia="TimesNewRomanPSMT"/>
                <w:sz w:val="28"/>
                <w:szCs w:val="28"/>
              </w:rPr>
            </w:pPr>
            <w:r>
              <w:rPr>
                <w:rFonts w:eastAsia="TimesNewRomanPSMT"/>
                <w:sz w:val="28"/>
                <w:szCs w:val="28"/>
              </w:rPr>
              <w:t>419,67</w:t>
            </w:r>
          </w:p>
        </w:tc>
      </w:tr>
      <w:tr w:rsidR="00CD0BBB" w:rsidTr="00D62BAE">
        <w:tc>
          <w:tcPr>
            <w:tcW w:w="3181" w:type="dxa"/>
          </w:tcPr>
          <w:p w:rsidR="00CD0BBB" w:rsidRDefault="00CD0BBB" w:rsidP="00DA62F8">
            <w:pPr>
              <w:ind w:firstLine="709"/>
              <w:rPr>
                <w:rFonts w:eastAsia="TimesNewRomanPSMT"/>
                <w:sz w:val="28"/>
                <w:szCs w:val="28"/>
              </w:rPr>
            </w:pPr>
            <w:r w:rsidRPr="003A09A6">
              <w:rPr>
                <w:rFonts w:eastAsia="TimesNewRomanPSMT"/>
                <w:sz w:val="28"/>
                <w:szCs w:val="28"/>
              </w:rPr>
              <w:t>Цветник</w:t>
            </w:r>
            <w:r>
              <w:rPr>
                <w:rFonts w:eastAsia="TimesNewRomanPSMT"/>
                <w:sz w:val="28"/>
                <w:szCs w:val="28"/>
              </w:rPr>
              <w:t xml:space="preserve">  (10м2)</w:t>
            </w:r>
          </w:p>
        </w:tc>
        <w:tc>
          <w:tcPr>
            <w:tcW w:w="3180" w:type="dxa"/>
          </w:tcPr>
          <w:p w:rsidR="00CD0BBB" w:rsidRDefault="00CD0BBB" w:rsidP="00DA62F8">
            <w:pPr>
              <w:ind w:firstLine="709"/>
              <w:rPr>
                <w:rFonts w:eastAsia="TimesNewRomanPSMT"/>
                <w:sz w:val="28"/>
                <w:szCs w:val="28"/>
              </w:rPr>
            </w:pPr>
            <w:r w:rsidRPr="00CC0A2F">
              <w:rPr>
                <w:rFonts w:eastAsia="TimesNewRomanPSMT"/>
                <w:sz w:val="28"/>
                <w:szCs w:val="28"/>
              </w:rPr>
              <w:t>ТЕР47-01-070-01</w:t>
            </w:r>
          </w:p>
        </w:tc>
        <w:tc>
          <w:tcPr>
            <w:tcW w:w="3528" w:type="dxa"/>
          </w:tcPr>
          <w:p w:rsidR="00CD0BBB" w:rsidRDefault="00CD0BBB" w:rsidP="00DA62F8">
            <w:pPr>
              <w:ind w:firstLine="709"/>
              <w:rPr>
                <w:rFonts w:eastAsia="TimesNewRomanPSMT"/>
                <w:sz w:val="28"/>
                <w:szCs w:val="28"/>
              </w:rPr>
            </w:pPr>
            <w:r>
              <w:rPr>
                <w:rFonts w:eastAsia="TimesNewRomanPSMT"/>
                <w:sz w:val="28"/>
                <w:szCs w:val="28"/>
              </w:rPr>
              <w:t>975,97</w:t>
            </w:r>
          </w:p>
        </w:tc>
      </w:tr>
    </w:tbl>
    <w:p w:rsidR="00CD0BBB" w:rsidRDefault="00CD0BBB" w:rsidP="00DA62F8">
      <w:pPr>
        <w:pStyle w:val="ConsPlusNormal"/>
        <w:jc w:val="both"/>
        <w:rPr>
          <w:rFonts w:ascii="Times New Roman" w:hAnsi="Times New Roman" w:cs="Times New Roman"/>
          <w:sz w:val="28"/>
          <w:szCs w:val="28"/>
        </w:rPr>
      </w:pP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4.1. Деревья подсчитываются поштучно.</w:t>
      </w: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4.2. Если дерево имеет несколько стволов, то в расчетах компенсационной стоимости учитывается один ствол с наибольшим диаметром.</w:t>
      </w: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за отдельное дерево.</w:t>
      </w: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4.3. Кустарники в группах подсчитываются поштучно.</w:t>
      </w: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4.4.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t>4.5. Заросли самосевных деревьев и кустарников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15 деревьям.</w:t>
      </w:r>
    </w:p>
    <w:p w:rsidR="00CD0BBB" w:rsidRPr="00B5580D" w:rsidRDefault="00CD0BBB" w:rsidP="00CD0BBB">
      <w:pPr>
        <w:pStyle w:val="ConsPlusNormal"/>
        <w:ind w:firstLine="709"/>
        <w:jc w:val="both"/>
        <w:rPr>
          <w:rFonts w:ascii="Times New Roman" w:hAnsi="Times New Roman" w:cs="Times New Roman"/>
          <w:sz w:val="28"/>
          <w:szCs w:val="28"/>
        </w:rPr>
      </w:pPr>
      <w:r w:rsidRPr="00B5580D">
        <w:rPr>
          <w:rFonts w:ascii="Times New Roman" w:hAnsi="Times New Roman" w:cs="Times New Roman"/>
          <w:sz w:val="28"/>
          <w:szCs w:val="28"/>
        </w:rPr>
        <w:lastRenderedPageBreak/>
        <w:t>4.6. Количество газонов и естественной травяной растительности определяется исходя из занимаемой ими площади в кв. м.</w:t>
      </w:r>
    </w:p>
    <w:p w:rsidR="00CD0BBB" w:rsidRPr="003A09A6" w:rsidRDefault="00CD0BBB" w:rsidP="00CD0BBB">
      <w:pPr>
        <w:autoSpaceDE w:val="0"/>
        <w:autoSpaceDN w:val="0"/>
        <w:adjustRightInd w:val="0"/>
        <w:ind w:firstLine="709"/>
        <w:jc w:val="both"/>
        <w:rPr>
          <w:rFonts w:eastAsia="TimesNewRomanPSMT"/>
          <w:sz w:val="28"/>
          <w:szCs w:val="28"/>
        </w:rPr>
      </w:pPr>
      <w:r w:rsidRPr="00B5580D">
        <w:rPr>
          <w:sz w:val="28"/>
          <w:szCs w:val="28"/>
        </w:rPr>
        <w:t xml:space="preserve">5. </w:t>
      </w:r>
      <w:r w:rsidRPr="003A09A6">
        <w:rPr>
          <w:rFonts w:eastAsia="TimesNewRomanPSMT"/>
          <w:sz w:val="28"/>
          <w:szCs w:val="28"/>
        </w:rPr>
        <w:t>Восстановительная стоимость за снос зелёных насаждений определяется по следующим формулам:</w:t>
      </w:r>
    </w:p>
    <w:p w:rsidR="00CD0BBB" w:rsidRPr="003A09A6" w:rsidRDefault="00CD0BBB" w:rsidP="00CD0BBB">
      <w:pPr>
        <w:autoSpaceDE w:val="0"/>
        <w:autoSpaceDN w:val="0"/>
        <w:adjustRightInd w:val="0"/>
        <w:ind w:firstLine="709"/>
        <w:jc w:val="both"/>
        <w:rPr>
          <w:rFonts w:eastAsia="TimesNewRomanPSMT"/>
          <w:sz w:val="28"/>
          <w:szCs w:val="28"/>
        </w:rPr>
      </w:pPr>
      <w:r>
        <w:rPr>
          <w:rFonts w:eastAsia="TimesNewRomanPSMT"/>
          <w:sz w:val="28"/>
          <w:szCs w:val="28"/>
        </w:rPr>
        <w:t>5.1. Д</w:t>
      </w:r>
      <w:r w:rsidRPr="003A09A6">
        <w:rPr>
          <w:rFonts w:eastAsia="TimesNewRomanPSMT"/>
          <w:sz w:val="28"/>
          <w:szCs w:val="28"/>
        </w:rPr>
        <w:t>ля одного дерева или кустарника:</w:t>
      </w:r>
    </w:p>
    <w:p w:rsidR="00CD0BBB" w:rsidRPr="003A09A6" w:rsidRDefault="00CD0BBB" w:rsidP="00CD0BBB">
      <w:pPr>
        <w:autoSpaceDE w:val="0"/>
        <w:autoSpaceDN w:val="0"/>
        <w:adjustRightInd w:val="0"/>
        <w:ind w:firstLine="709"/>
        <w:jc w:val="both"/>
        <w:rPr>
          <w:rFonts w:eastAsia="TimesNewRomanPSMT"/>
          <w:sz w:val="28"/>
          <w:szCs w:val="28"/>
        </w:rPr>
      </w:pPr>
      <w:r>
        <w:rPr>
          <w:rFonts w:eastAsia="TimesNewRomanPSMT"/>
          <w:sz w:val="28"/>
          <w:szCs w:val="28"/>
        </w:rPr>
        <w:t>Вс = (Сп + У</w:t>
      </w:r>
      <w:r w:rsidRPr="003A09A6">
        <w:rPr>
          <w:rFonts w:eastAsia="TimesNewRomanPSMT"/>
          <w:sz w:val="28"/>
          <w:szCs w:val="28"/>
        </w:rPr>
        <w:t>)×Ин, где:</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Вс – восстановительная стоимость дерева или кустарника (в рублях);</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Сп – стоимость посадки одного дерева или кустарника с учетом</w:t>
      </w:r>
      <w:r>
        <w:rPr>
          <w:rFonts w:eastAsia="TimesNewRomanPSMT"/>
          <w:sz w:val="28"/>
          <w:szCs w:val="28"/>
        </w:rPr>
        <w:t xml:space="preserve"> </w:t>
      </w:r>
      <w:r w:rsidRPr="003A09A6">
        <w:rPr>
          <w:rFonts w:eastAsia="TimesNewRomanPSMT"/>
          <w:sz w:val="28"/>
          <w:szCs w:val="28"/>
        </w:rPr>
        <w:t>стоимости посадочного материала (в рублях);</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У – стоимость годового ухода за деревом или кустарником (в рублях);</w:t>
      </w:r>
    </w:p>
    <w:p w:rsidR="00CD0BBB" w:rsidRDefault="00CD0BBB" w:rsidP="00EF2C44">
      <w:pPr>
        <w:autoSpaceDE w:val="0"/>
        <w:autoSpaceDN w:val="0"/>
        <w:adjustRightInd w:val="0"/>
        <w:ind w:firstLine="709"/>
        <w:jc w:val="both"/>
        <w:rPr>
          <w:rFonts w:eastAsia="TimesNewRomanPSMT"/>
          <w:sz w:val="28"/>
          <w:szCs w:val="28"/>
        </w:rPr>
      </w:pPr>
      <w:r w:rsidRPr="003A09A6">
        <w:rPr>
          <w:rFonts w:eastAsia="TimesNewRomanPSMT"/>
          <w:sz w:val="28"/>
          <w:szCs w:val="28"/>
        </w:rPr>
        <w:t>Ин – индекс перевода базисных цен в текущий уровень цен</w:t>
      </w:r>
      <w:r w:rsidR="00EF2C44" w:rsidRPr="00EF2C44">
        <w:t xml:space="preserve"> </w:t>
      </w:r>
      <w:r w:rsidR="00EF2C44" w:rsidRPr="00EF2C44">
        <w:rPr>
          <w:sz w:val="28"/>
          <w:szCs w:val="28"/>
        </w:rPr>
        <w:t>определяется в соответствии с</w:t>
      </w:r>
      <w:r w:rsidR="00EF2C44">
        <w:t xml:space="preserve"> </w:t>
      </w:r>
      <w:r w:rsidR="00EF2C44" w:rsidRPr="00EF2C44">
        <w:rPr>
          <w:sz w:val="28"/>
          <w:szCs w:val="28"/>
        </w:rPr>
        <w:t>Приказ</w:t>
      </w:r>
      <w:r w:rsidR="00EF2C44">
        <w:rPr>
          <w:sz w:val="28"/>
          <w:szCs w:val="28"/>
        </w:rPr>
        <w:t>ом</w:t>
      </w:r>
      <w:r w:rsidR="00EF2C44" w:rsidRPr="00EF2C44">
        <w:rPr>
          <w:sz w:val="28"/>
          <w:szCs w:val="28"/>
        </w:rPr>
        <w:t xml:space="preserve"> Региональной службы по тарифам ХМАО-Югры</w:t>
      </w:r>
      <w:r w:rsidRPr="00EF2C44">
        <w:rPr>
          <w:rFonts w:eastAsia="TimesNewRomanPSMT"/>
          <w:sz w:val="28"/>
          <w:szCs w:val="28"/>
        </w:rPr>
        <w:t>.</w:t>
      </w:r>
    </w:p>
    <w:p w:rsidR="00CD0BBB" w:rsidRPr="003A09A6" w:rsidRDefault="00CD0BBB" w:rsidP="00CD0BBB">
      <w:pPr>
        <w:autoSpaceDE w:val="0"/>
        <w:autoSpaceDN w:val="0"/>
        <w:adjustRightInd w:val="0"/>
        <w:ind w:firstLine="709"/>
        <w:jc w:val="both"/>
        <w:rPr>
          <w:rFonts w:eastAsia="TimesNewRomanPSMT"/>
          <w:sz w:val="28"/>
          <w:szCs w:val="28"/>
        </w:rPr>
      </w:pPr>
      <w:r>
        <w:rPr>
          <w:rFonts w:eastAsia="TimesNewRomanPSMT"/>
          <w:sz w:val="28"/>
          <w:szCs w:val="28"/>
        </w:rPr>
        <w:t xml:space="preserve">5.2 </w:t>
      </w:r>
      <w:r w:rsidRPr="003A09A6">
        <w:rPr>
          <w:rFonts w:eastAsia="TimesNewRomanPSMT"/>
          <w:sz w:val="28"/>
          <w:szCs w:val="28"/>
        </w:rPr>
        <w:t>Для газонов или цветников в расчете за</w:t>
      </w:r>
      <w:r>
        <w:rPr>
          <w:rFonts w:eastAsia="TimesNewRomanPSMT"/>
          <w:sz w:val="28"/>
          <w:szCs w:val="28"/>
        </w:rPr>
        <w:t xml:space="preserve"> 10</w:t>
      </w:r>
      <w:r w:rsidRPr="003A09A6">
        <w:rPr>
          <w:rFonts w:eastAsia="TimesNewRomanPSMT"/>
          <w:sz w:val="28"/>
          <w:szCs w:val="28"/>
        </w:rPr>
        <w:t xml:space="preserve"> кв. м:</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Вс = (Су + У)×Ин, где:</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Вс – восстановительная стоимость газона или цветника (в рублях);</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Су – стоимость устройства газона или цветника (в рублях);</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У – стоимость годового ухода за газоном или цветником (в рублях);</w:t>
      </w:r>
    </w:p>
    <w:p w:rsidR="00CD0BBB" w:rsidRPr="003A09A6" w:rsidRDefault="00CD0BBB" w:rsidP="00CD0BBB">
      <w:pPr>
        <w:autoSpaceDE w:val="0"/>
        <w:autoSpaceDN w:val="0"/>
        <w:adjustRightInd w:val="0"/>
        <w:ind w:firstLine="709"/>
        <w:jc w:val="both"/>
        <w:rPr>
          <w:rFonts w:eastAsia="TimesNewRomanPSMT"/>
          <w:sz w:val="28"/>
          <w:szCs w:val="28"/>
        </w:rPr>
      </w:pPr>
      <w:r w:rsidRPr="003A09A6">
        <w:rPr>
          <w:rFonts w:eastAsia="TimesNewRomanPSMT"/>
          <w:sz w:val="28"/>
          <w:szCs w:val="28"/>
        </w:rPr>
        <w:t>Ин – индекс перевода базисных цен в текущий уровень цен</w:t>
      </w:r>
      <w:r w:rsidR="001461A2" w:rsidRPr="001461A2">
        <w:rPr>
          <w:sz w:val="28"/>
          <w:szCs w:val="28"/>
        </w:rPr>
        <w:t xml:space="preserve"> </w:t>
      </w:r>
      <w:r w:rsidR="001461A2" w:rsidRPr="00EF2C44">
        <w:rPr>
          <w:sz w:val="28"/>
          <w:szCs w:val="28"/>
        </w:rPr>
        <w:t>определяется в соответствии с</w:t>
      </w:r>
      <w:r w:rsidR="001461A2">
        <w:t xml:space="preserve"> </w:t>
      </w:r>
      <w:r w:rsidR="001461A2" w:rsidRPr="00EF2C44">
        <w:rPr>
          <w:sz w:val="28"/>
          <w:szCs w:val="28"/>
        </w:rPr>
        <w:t>Приказ</w:t>
      </w:r>
      <w:r w:rsidR="001461A2">
        <w:rPr>
          <w:sz w:val="28"/>
          <w:szCs w:val="28"/>
        </w:rPr>
        <w:t>ом</w:t>
      </w:r>
      <w:r w:rsidR="001461A2" w:rsidRPr="00EF2C44">
        <w:rPr>
          <w:sz w:val="28"/>
          <w:szCs w:val="28"/>
        </w:rPr>
        <w:t xml:space="preserve"> Региональной службы по тарифам ХМАО-Югры</w:t>
      </w:r>
      <w:r w:rsidRPr="003A09A6">
        <w:rPr>
          <w:rFonts w:eastAsia="TimesNewRomanPSMT"/>
          <w:sz w:val="28"/>
          <w:szCs w:val="28"/>
        </w:rPr>
        <w:t>.</w:t>
      </w:r>
    </w:p>
    <w:p w:rsidR="00CD0BBB" w:rsidRPr="002E4963" w:rsidRDefault="00CD0BBB" w:rsidP="00CD0BBB">
      <w:pPr>
        <w:pStyle w:val="ConsPlusNormal"/>
        <w:ind w:firstLine="709"/>
        <w:jc w:val="both"/>
        <w:rPr>
          <w:rFonts w:ascii="Times New Roman" w:hAnsi="Times New Roman" w:cs="Times New Roman"/>
          <w:sz w:val="24"/>
          <w:szCs w:val="24"/>
        </w:rPr>
      </w:pPr>
    </w:p>
    <w:p w:rsidR="00CD0BBB" w:rsidRDefault="00CD0BBB" w:rsidP="00CD0BBB">
      <w:pPr>
        <w:pStyle w:val="ConsPlusNormal"/>
        <w:ind w:firstLine="709"/>
        <w:jc w:val="both"/>
      </w:pPr>
    </w:p>
    <w:p w:rsidR="00CD0BBB" w:rsidRDefault="00CD0BBB" w:rsidP="00CD0BBB">
      <w:pPr>
        <w:pStyle w:val="ConsPlusNormal"/>
        <w:ind w:firstLine="709"/>
        <w:jc w:val="both"/>
      </w:pPr>
    </w:p>
    <w:p w:rsidR="00CD0BBB" w:rsidRDefault="00CD0BBB" w:rsidP="00CD0BBB">
      <w:pPr>
        <w:pStyle w:val="ConsPlusNormal"/>
        <w:ind w:firstLine="709"/>
        <w:jc w:val="both"/>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Default="00CD0BBB" w:rsidP="00CD0BBB">
      <w:pPr>
        <w:pStyle w:val="ConsPlusNormal"/>
        <w:ind w:firstLine="709"/>
        <w:jc w:val="right"/>
        <w:outlineLvl w:val="1"/>
      </w:pPr>
    </w:p>
    <w:p w:rsidR="00CD0BBB" w:rsidRPr="00AD2C41" w:rsidRDefault="00CD0BBB" w:rsidP="00CD0BBB">
      <w:pPr>
        <w:pStyle w:val="ConsPlusNormal"/>
        <w:ind w:firstLine="709"/>
        <w:jc w:val="right"/>
        <w:outlineLvl w:val="1"/>
        <w:rPr>
          <w:rFonts w:ascii="Times New Roman" w:hAnsi="Times New Roman" w:cs="Times New Roman"/>
          <w:sz w:val="28"/>
          <w:szCs w:val="28"/>
        </w:rPr>
      </w:pPr>
      <w:bookmarkStart w:id="8" w:name="Par452"/>
      <w:bookmarkEnd w:id="8"/>
      <w:r w:rsidRPr="00AD2C41">
        <w:rPr>
          <w:rFonts w:ascii="Times New Roman" w:hAnsi="Times New Roman" w:cs="Times New Roman"/>
          <w:sz w:val="28"/>
          <w:szCs w:val="28"/>
        </w:rPr>
        <w:lastRenderedPageBreak/>
        <w:t>Приложение 5</w:t>
      </w:r>
    </w:p>
    <w:p w:rsidR="00CD0BBB" w:rsidRPr="00AD2C41" w:rsidRDefault="00CD0BBB" w:rsidP="00CD0BBB">
      <w:pPr>
        <w:pStyle w:val="ConsPlusNormal"/>
        <w:ind w:firstLine="709"/>
        <w:jc w:val="right"/>
        <w:rPr>
          <w:rFonts w:ascii="Times New Roman" w:hAnsi="Times New Roman" w:cs="Times New Roman"/>
          <w:sz w:val="28"/>
          <w:szCs w:val="28"/>
        </w:rPr>
      </w:pPr>
      <w:r w:rsidRPr="00AD2C41">
        <w:rPr>
          <w:rFonts w:ascii="Times New Roman" w:hAnsi="Times New Roman" w:cs="Times New Roman"/>
          <w:sz w:val="28"/>
          <w:szCs w:val="28"/>
        </w:rPr>
        <w:t>к Положению о защите зеленых</w:t>
      </w:r>
    </w:p>
    <w:p w:rsidR="00CD0BBB" w:rsidRPr="00AD2C41" w:rsidRDefault="00CD0BBB" w:rsidP="00CD0BBB">
      <w:pPr>
        <w:pStyle w:val="ConsPlusNormal"/>
        <w:ind w:firstLine="709"/>
        <w:jc w:val="right"/>
        <w:rPr>
          <w:rFonts w:ascii="Times New Roman" w:hAnsi="Times New Roman" w:cs="Times New Roman"/>
          <w:sz w:val="28"/>
          <w:szCs w:val="28"/>
        </w:rPr>
      </w:pPr>
      <w:r w:rsidRPr="00AD2C41">
        <w:rPr>
          <w:rFonts w:ascii="Times New Roman" w:hAnsi="Times New Roman" w:cs="Times New Roman"/>
          <w:sz w:val="28"/>
          <w:szCs w:val="28"/>
        </w:rPr>
        <w:t>насаждений на территории</w:t>
      </w:r>
    </w:p>
    <w:p w:rsidR="00CD0BBB" w:rsidRPr="00AD2C41" w:rsidRDefault="00CD0BBB" w:rsidP="00CD0BBB">
      <w:pPr>
        <w:pStyle w:val="ConsPlusNormal"/>
        <w:ind w:firstLine="709"/>
        <w:jc w:val="right"/>
        <w:rPr>
          <w:rFonts w:ascii="Times New Roman" w:hAnsi="Times New Roman" w:cs="Times New Roman"/>
          <w:sz w:val="28"/>
          <w:szCs w:val="28"/>
        </w:rPr>
      </w:pPr>
      <w:r w:rsidRPr="00AD2C41">
        <w:rPr>
          <w:rFonts w:ascii="Times New Roman" w:hAnsi="Times New Roman" w:cs="Times New Roman"/>
          <w:sz w:val="28"/>
          <w:szCs w:val="28"/>
        </w:rPr>
        <w:t>городского поселения Березово</w:t>
      </w:r>
    </w:p>
    <w:p w:rsidR="00CD0BBB" w:rsidRPr="00AD2C41" w:rsidRDefault="00CD0BBB" w:rsidP="00CD0BBB">
      <w:pPr>
        <w:pStyle w:val="ConsPlusNormal"/>
        <w:ind w:firstLine="709"/>
        <w:jc w:val="right"/>
        <w:rPr>
          <w:rFonts w:ascii="Times New Roman" w:hAnsi="Times New Roman" w:cs="Times New Roman"/>
          <w:sz w:val="28"/>
          <w:szCs w:val="28"/>
        </w:rPr>
      </w:pPr>
    </w:p>
    <w:p w:rsidR="00CD0BBB" w:rsidRPr="00AD2C41" w:rsidRDefault="00CD0BBB" w:rsidP="00CD0BBB">
      <w:pPr>
        <w:pStyle w:val="ConsPlusNonformat"/>
        <w:ind w:firstLine="709"/>
        <w:jc w:val="center"/>
        <w:rPr>
          <w:rFonts w:ascii="Times New Roman" w:hAnsi="Times New Roman" w:cs="Times New Roman"/>
          <w:sz w:val="28"/>
          <w:szCs w:val="28"/>
        </w:rPr>
      </w:pPr>
      <w:r w:rsidRPr="00AD2C41">
        <w:rPr>
          <w:rFonts w:ascii="Times New Roman" w:hAnsi="Times New Roman" w:cs="Times New Roman"/>
          <w:sz w:val="28"/>
          <w:szCs w:val="28"/>
        </w:rPr>
        <w:t>(ОБРАЗЕЦ)</w:t>
      </w:r>
    </w:p>
    <w:p w:rsidR="00CD0BBB" w:rsidRPr="00AD2C41" w:rsidRDefault="00CD0BBB" w:rsidP="00CD0BBB">
      <w:pPr>
        <w:pStyle w:val="ConsPlusNonformat"/>
        <w:ind w:firstLine="709"/>
        <w:jc w:val="center"/>
        <w:rPr>
          <w:rFonts w:ascii="Times New Roman" w:hAnsi="Times New Roman" w:cs="Times New Roman"/>
          <w:sz w:val="28"/>
          <w:szCs w:val="28"/>
        </w:rPr>
      </w:pPr>
    </w:p>
    <w:p w:rsidR="00CD0BBB" w:rsidRPr="00AD2C41" w:rsidRDefault="00CD0BBB" w:rsidP="00CD0BBB">
      <w:pPr>
        <w:pStyle w:val="ConsPlusNonformat"/>
        <w:ind w:firstLine="709"/>
        <w:jc w:val="center"/>
        <w:rPr>
          <w:rFonts w:ascii="Times New Roman" w:hAnsi="Times New Roman" w:cs="Times New Roman"/>
          <w:sz w:val="28"/>
          <w:szCs w:val="28"/>
        </w:rPr>
      </w:pPr>
      <w:r w:rsidRPr="00AD2C41">
        <w:rPr>
          <w:rFonts w:ascii="Times New Roman" w:hAnsi="Times New Roman" w:cs="Times New Roman"/>
          <w:sz w:val="28"/>
          <w:szCs w:val="28"/>
        </w:rPr>
        <w:t>АКТ</w:t>
      </w:r>
    </w:p>
    <w:p w:rsidR="00CD0BBB" w:rsidRPr="00AD2C41" w:rsidRDefault="00CD0BBB" w:rsidP="00CD0BBB">
      <w:pPr>
        <w:pStyle w:val="ConsPlusNonformat"/>
        <w:ind w:firstLine="709"/>
        <w:jc w:val="center"/>
        <w:rPr>
          <w:rFonts w:ascii="Times New Roman" w:hAnsi="Times New Roman" w:cs="Times New Roman"/>
          <w:sz w:val="28"/>
          <w:szCs w:val="28"/>
        </w:rPr>
      </w:pPr>
      <w:r w:rsidRPr="00AD2C41">
        <w:rPr>
          <w:rFonts w:ascii="Times New Roman" w:hAnsi="Times New Roman" w:cs="Times New Roman"/>
          <w:sz w:val="28"/>
          <w:szCs w:val="28"/>
        </w:rPr>
        <w:t>расчета восстановительной стоимости</w:t>
      </w:r>
    </w:p>
    <w:p w:rsidR="00CD0BBB" w:rsidRPr="00AD2C41" w:rsidRDefault="00CD0BBB" w:rsidP="00CD0BBB">
      <w:pPr>
        <w:pStyle w:val="ConsPlusNonformat"/>
        <w:ind w:firstLine="709"/>
        <w:jc w:val="center"/>
        <w:rPr>
          <w:rFonts w:ascii="Times New Roman" w:hAnsi="Times New Roman" w:cs="Times New Roman"/>
          <w:sz w:val="28"/>
          <w:szCs w:val="28"/>
        </w:rPr>
      </w:pPr>
    </w:p>
    <w:p w:rsidR="00CD0BBB" w:rsidRPr="00AD2C41" w:rsidRDefault="00CD0BBB" w:rsidP="00CD0BBB">
      <w:pPr>
        <w:pStyle w:val="ConsPlusNonformat"/>
        <w:ind w:firstLine="709"/>
        <w:jc w:val="center"/>
        <w:rPr>
          <w:rFonts w:ascii="Times New Roman" w:hAnsi="Times New Roman" w:cs="Times New Roman"/>
          <w:sz w:val="28"/>
          <w:szCs w:val="28"/>
        </w:rPr>
      </w:pPr>
      <w:r w:rsidRPr="00AD2C41">
        <w:rPr>
          <w:rFonts w:ascii="Times New Roman" w:hAnsi="Times New Roman" w:cs="Times New Roman"/>
          <w:sz w:val="28"/>
          <w:szCs w:val="28"/>
        </w:rPr>
        <w:t>Произведен на основании акта осмотра территории</w:t>
      </w:r>
    </w:p>
    <w:p w:rsidR="00CD0BBB" w:rsidRPr="00AD2C41" w:rsidRDefault="00CD0BBB" w:rsidP="00CD0BBB">
      <w:pPr>
        <w:autoSpaceDE w:val="0"/>
        <w:autoSpaceDN w:val="0"/>
        <w:adjustRightInd w:val="0"/>
        <w:ind w:firstLine="709"/>
        <w:jc w:val="center"/>
        <w:rPr>
          <w:sz w:val="28"/>
          <w:szCs w:val="28"/>
        </w:rPr>
      </w:pPr>
      <w:r w:rsidRPr="00AD2C41">
        <w:rPr>
          <w:sz w:val="28"/>
          <w:szCs w:val="28"/>
        </w:rPr>
        <w:t xml:space="preserve">от _____________ </w:t>
      </w:r>
    </w:p>
    <w:p w:rsidR="00CD0BBB" w:rsidRPr="00AD2C41" w:rsidRDefault="00CD0BBB" w:rsidP="00CD0BBB">
      <w:pPr>
        <w:autoSpaceDE w:val="0"/>
        <w:autoSpaceDN w:val="0"/>
        <w:adjustRightInd w:val="0"/>
        <w:ind w:firstLine="709"/>
        <w:rPr>
          <w:sz w:val="28"/>
          <w:szCs w:val="28"/>
        </w:rPr>
      </w:pP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005FB8" w:rsidP="00005FB8">
      <w:pPr>
        <w:pStyle w:val="ConsPlusNonformat"/>
        <w:rPr>
          <w:rFonts w:ascii="Times New Roman" w:hAnsi="Times New Roman" w:cs="Times New Roman"/>
          <w:sz w:val="28"/>
          <w:szCs w:val="28"/>
        </w:rPr>
      </w:pPr>
      <w:r>
        <w:rPr>
          <w:rFonts w:ascii="Times New Roman" w:hAnsi="Times New Roman" w:cs="Times New Roman"/>
          <w:sz w:val="28"/>
          <w:szCs w:val="28"/>
        </w:rPr>
        <w:t>«</w:t>
      </w:r>
      <w:r w:rsidR="00CD0BBB" w:rsidRPr="00AD2C41">
        <w:rPr>
          <w:rFonts w:ascii="Times New Roman" w:hAnsi="Times New Roman" w:cs="Times New Roman"/>
          <w:sz w:val="28"/>
          <w:szCs w:val="28"/>
        </w:rPr>
        <w:t>___</w:t>
      </w:r>
      <w:r>
        <w:rPr>
          <w:rFonts w:ascii="Times New Roman" w:hAnsi="Times New Roman" w:cs="Times New Roman"/>
          <w:sz w:val="28"/>
          <w:szCs w:val="28"/>
        </w:rPr>
        <w:t>»</w:t>
      </w:r>
      <w:r w:rsidR="00CD0BBB" w:rsidRPr="00AD2C41">
        <w:rPr>
          <w:rFonts w:ascii="Times New Roman" w:hAnsi="Times New Roman" w:cs="Times New Roman"/>
          <w:sz w:val="28"/>
          <w:szCs w:val="28"/>
        </w:rPr>
        <w:t xml:space="preserve"> ___________ 20__ г</w:t>
      </w:r>
      <w:r>
        <w:rPr>
          <w:rFonts w:ascii="Times New Roman" w:hAnsi="Times New Roman" w:cs="Times New Roman"/>
          <w:sz w:val="28"/>
          <w:szCs w:val="28"/>
        </w:rPr>
        <w:t>ода</w:t>
      </w:r>
      <w:r w:rsidR="00CD0BBB" w:rsidRPr="00AD2C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D0BBB" w:rsidRPr="00AD2C41">
        <w:rPr>
          <w:rFonts w:ascii="Times New Roman" w:hAnsi="Times New Roman" w:cs="Times New Roman"/>
          <w:sz w:val="28"/>
          <w:szCs w:val="28"/>
        </w:rPr>
        <w:t xml:space="preserve">    </w:t>
      </w:r>
      <w:r>
        <w:rPr>
          <w:rFonts w:ascii="Times New Roman" w:hAnsi="Times New Roman" w:cs="Times New Roman"/>
          <w:sz w:val="28"/>
          <w:szCs w:val="28"/>
        </w:rPr>
        <w:t xml:space="preserve">    </w:t>
      </w:r>
      <w:r w:rsidR="00CD0BBB" w:rsidRPr="00AD2C41">
        <w:rPr>
          <w:rFonts w:ascii="Times New Roman" w:hAnsi="Times New Roman" w:cs="Times New Roman"/>
          <w:sz w:val="28"/>
          <w:szCs w:val="28"/>
        </w:rPr>
        <w:t>пгт.</w:t>
      </w:r>
      <w:r>
        <w:rPr>
          <w:rFonts w:ascii="Times New Roman" w:hAnsi="Times New Roman" w:cs="Times New Roman"/>
          <w:sz w:val="28"/>
          <w:szCs w:val="28"/>
        </w:rPr>
        <w:t xml:space="preserve"> </w:t>
      </w:r>
      <w:r w:rsidR="00CD0BBB" w:rsidRPr="00AD2C41">
        <w:rPr>
          <w:rFonts w:ascii="Times New Roman" w:hAnsi="Times New Roman" w:cs="Times New Roman"/>
          <w:sz w:val="28"/>
          <w:szCs w:val="28"/>
        </w:rPr>
        <w:t>Березово</w:t>
      </w:r>
    </w:p>
    <w:p w:rsidR="00CD0BBB" w:rsidRPr="00AD2C41" w:rsidRDefault="00CD0BBB" w:rsidP="00CD0BBB">
      <w:pPr>
        <w:pStyle w:val="ConsPlusNonformat"/>
        <w:ind w:firstLine="709"/>
        <w:rPr>
          <w:rFonts w:ascii="Times New Roman" w:hAnsi="Times New Roman" w:cs="Times New Roman"/>
          <w:sz w:val="28"/>
          <w:szCs w:val="28"/>
        </w:rPr>
      </w:pPr>
    </w:p>
    <w:p w:rsidR="00CD0BBB" w:rsidRDefault="00CD0BBB" w:rsidP="00CD0BBB">
      <w:pPr>
        <w:pStyle w:val="ConsPlusNonformat"/>
        <w:ind w:firstLine="709"/>
        <w:rPr>
          <w:rFonts w:ascii="Times New Roman" w:hAnsi="Times New Roman" w:cs="Times New Roman"/>
          <w:sz w:val="28"/>
          <w:szCs w:val="28"/>
        </w:rPr>
      </w:pPr>
      <w:r>
        <w:rPr>
          <w:rFonts w:ascii="Times New Roman" w:hAnsi="Times New Roman" w:cs="Times New Roman"/>
          <w:sz w:val="28"/>
          <w:szCs w:val="28"/>
        </w:rPr>
        <w:t>1. Восстановительная стоимость</w:t>
      </w:r>
    </w:p>
    <w:p w:rsidR="00CD0BBB" w:rsidRPr="00AD2C41" w:rsidRDefault="00CD0BBB" w:rsidP="00CD0BBB">
      <w:pPr>
        <w:pStyle w:val="ConsPlusNonformat"/>
        <w:rPr>
          <w:rFonts w:ascii="Times New Roman" w:hAnsi="Times New Roman" w:cs="Times New Roman"/>
          <w:sz w:val="28"/>
          <w:szCs w:val="28"/>
        </w:rPr>
      </w:pPr>
      <w:r w:rsidRPr="00AD2C41">
        <w:rPr>
          <w:rFonts w:ascii="Times New Roman" w:hAnsi="Times New Roman" w:cs="Times New Roman"/>
          <w:sz w:val="28"/>
          <w:szCs w:val="28"/>
        </w:rPr>
        <w:t>_________________________________________________________________________________________________________________________</w:t>
      </w:r>
      <w:r>
        <w:rPr>
          <w:rFonts w:ascii="Times New Roman" w:hAnsi="Times New Roman" w:cs="Times New Roman"/>
          <w:sz w:val="28"/>
          <w:szCs w:val="28"/>
        </w:rPr>
        <w:t>___</w:t>
      </w:r>
      <w:r w:rsidRPr="00AD2C41">
        <w:rPr>
          <w:rFonts w:ascii="Times New Roman" w:hAnsi="Times New Roman" w:cs="Times New Roman"/>
          <w:sz w:val="28"/>
          <w:szCs w:val="28"/>
        </w:rPr>
        <w:t>_</w:t>
      </w:r>
      <w:r>
        <w:rPr>
          <w:rFonts w:ascii="Times New Roman" w:hAnsi="Times New Roman" w:cs="Times New Roman"/>
          <w:sz w:val="28"/>
          <w:szCs w:val="28"/>
        </w:rPr>
        <w:t>___</w:t>
      </w:r>
      <w:r w:rsidR="00AC7621">
        <w:rPr>
          <w:rFonts w:ascii="Times New Roman" w:hAnsi="Times New Roman" w:cs="Times New Roman"/>
          <w:sz w:val="28"/>
          <w:szCs w:val="28"/>
        </w:rPr>
        <w:t>__</w:t>
      </w:r>
      <w:r w:rsidR="00D62BAE">
        <w:rPr>
          <w:rFonts w:ascii="Times New Roman" w:hAnsi="Times New Roman" w:cs="Times New Roman"/>
          <w:sz w:val="28"/>
          <w:szCs w:val="28"/>
        </w:rPr>
        <w:t>________</w:t>
      </w: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 xml:space="preserve"> (дерева, кустарника, газона, цветника и естественного травяного покрова)</w:t>
      </w: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2. Пояснение:</w:t>
      </w:r>
    </w:p>
    <w:p w:rsidR="00CD0BBB" w:rsidRPr="00AD2C41" w:rsidRDefault="00CD0BBB" w:rsidP="00CD0B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r w:rsidR="00AC7621">
        <w:rPr>
          <w:rFonts w:ascii="Times New Roman" w:hAnsi="Times New Roman" w:cs="Times New Roman"/>
          <w:sz w:val="28"/>
          <w:szCs w:val="28"/>
        </w:rPr>
        <w:t>_</w:t>
      </w:r>
      <w:r w:rsidR="00D62BAE">
        <w:rPr>
          <w:rFonts w:ascii="Times New Roman" w:hAnsi="Times New Roman" w:cs="Times New Roman"/>
          <w:sz w:val="28"/>
          <w:szCs w:val="28"/>
        </w:rPr>
        <w:t>__________</w:t>
      </w: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3. Расчет:</w:t>
      </w:r>
    </w:p>
    <w:p w:rsidR="00CD0BBB" w:rsidRPr="00AD2C41" w:rsidRDefault="00CD0BBB" w:rsidP="00CD0BB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r w:rsidR="00AC7621">
        <w:rPr>
          <w:rFonts w:ascii="Times New Roman" w:hAnsi="Times New Roman" w:cs="Times New Roman"/>
          <w:sz w:val="28"/>
          <w:szCs w:val="28"/>
        </w:rPr>
        <w:t>_</w:t>
      </w:r>
      <w:r w:rsidR="00D62BAE">
        <w:rPr>
          <w:rFonts w:ascii="Times New Roman" w:hAnsi="Times New Roman" w:cs="Times New Roman"/>
          <w:sz w:val="28"/>
          <w:szCs w:val="28"/>
        </w:rPr>
        <w:t>____________</w:t>
      </w: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 xml:space="preserve">Глава </w:t>
      </w:r>
    </w:p>
    <w:p w:rsidR="00CD0BBB" w:rsidRPr="00AD2C41" w:rsidRDefault="00CD0BBB" w:rsidP="00CD0BBB">
      <w:pPr>
        <w:pStyle w:val="ConsPlusNonformat"/>
        <w:ind w:firstLine="709"/>
        <w:rPr>
          <w:rFonts w:ascii="Times New Roman" w:hAnsi="Times New Roman" w:cs="Times New Roman"/>
          <w:sz w:val="28"/>
          <w:szCs w:val="28"/>
        </w:rPr>
      </w:pPr>
      <w:r>
        <w:rPr>
          <w:rFonts w:ascii="Times New Roman" w:hAnsi="Times New Roman" w:cs="Times New Roman"/>
          <w:sz w:val="28"/>
          <w:szCs w:val="28"/>
        </w:rPr>
        <w:t>Березовского района</w:t>
      </w:r>
    </w:p>
    <w:p w:rsidR="00CD0BBB" w:rsidRPr="00AD2C41" w:rsidRDefault="00CD0BBB" w:rsidP="00CD0BBB">
      <w:pPr>
        <w:pStyle w:val="ConsPlusNonformat"/>
        <w:rPr>
          <w:rFonts w:ascii="Times New Roman" w:hAnsi="Times New Roman" w:cs="Times New Roman"/>
          <w:sz w:val="28"/>
          <w:szCs w:val="28"/>
        </w:rPr>
      </w:pPr>
      <w:r w:rsidRPr="00AD2C41">
        <w:rPr>
          <w:rFonts w:ascii="Times New Roman" w:hAnsi="Times New Roman" w:cs="Times New Roman"/>
          <w:sz w:val="28"/>
          <w:szCs w:val="28"/>
        </w:rPr>
        <w:t>__________________________         ________________    (_</w:t>
      </w:r>
      <w:r w:rsidR="00D62BAE">
        <w:rPr>
          <w:rFonts w:ascii="Times New Roman" w:hAnsi="Times New Roman" w:cs="Times New Roman"/>
          <w:sz w:val="28"/>
          <w:szCs w:val="28"/>
        </w:rPr>
        <w:t>_______</w:t>
      </w:r>
      <w:r w:rsidRPr="00AD2C41">
        <w:rPr>
          <w:rFonts w:ascii="Times New Roman" w:hAnsi="Times New Roman" w:cs="Times New Roman"/>
          <w:sz w:val="28"/>
          <w:szCs w:val="28"/>
        </w:rPr>
        <w:t>_</w:t>
      </w:r>
      <w:r w:rsidR="00AC7621">
        <w:rPr>
          <w:rFonts w:ascii="Times New Roman" w:hAnsi="Times New Roman" w:cs="Times New Roman"/>
          <w:sz w:val="28"/>
          <w:szCs w:val="28"/>
        </w:rPr>
        <w:t>_</w:t>
      </w:r>
      <w:r w:rsidRPr="00AD2C41">
        <w:rPr>
          <w:rFonts w:ascii="Times New Roman" w:hAnsi="Times New Roman" w:cs="Times New Roman"/>
          <w:sz w:val="28"/>
          <w:szCs w:val="28"/>
        </w:rPr>
        <w:t>__________)</w:t>
      </w: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C41">
        <w:rPr>
          <w:rFonts w:ascii="Times New Roman" w:hAnsi="Times New Roman" w:cs="Times New Roman"/>
          <w:sz w:val="28"/>
          <w:szCs w:val="28"/>
        </w:rPr>
        <w:t>(подпись)                            (Ф.И.О.)</w:t>
      </w: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Расчет подготовил:</w:t>
      </w:r>
    </w:p>
    <w:p w:rsidR="00CD0BBB" w:rsidRPr="00AD2C41" w:rsidRDefault="00CD0BBB" w:rsidP="00CD0BBB">
      <w:pPr>
        <w:pStyle w:val="ConsPlusNonformat"/>
        <w:rPr>
          <w:rFonts w:ascii="Times New Roman" w:hAnsi="Times New Roman" w:cs="Times New Roman"/>
          <w:sz w:val="28"/>
          <w:szCs w:val="28"/>
        </w:rPr>
      </w:pPr>
      <w:r w:rsidRPr="00AD2C41">
        <w:rPr>
          <w:rFonts w:ascii="Times New Roman" w:hAnsi="Times New Roman" w:cs="Times New Roman"/>
          <w:sz w:val="28"/>
          <w:szCs w:val="28"/>
        </w:rPr>
        <w:t xml:space="preserve">_________________________           ________________ </w:t>
      </w:r>
      <w:r w:rsidR="00AC7621">
        <w:rPr>
          <w:rFonts w:ascii="Times New Roman" w:hAnsi="Times New Roman" w:cs="Times New Roman"/>
          <w:sz w:val="28"/>
          <w:szCs w:val="28"/>
        </w:rPr>
        <w:t xml:space="preserve">   </w:t>
      </w:r>
      <w:r w:rsidRPr="00AD2C41">
        <w:rPr>
          <w:rFonts w:ascii="Times New Roman" w:hAnsi="Times New Roman" w:cs="Times New Roman"/>
          <w:sz w:val="28"/>
          <w:szCs w:val="28"/>
        </w:rPr>
        <w:t>(____</w:t>
      </w:r>
      <w:r w:rsidR="00AC7621">
        <w:rPr>
          <w:rFonts w:ascii="Times New Roman" w:hAnsi="Times New Roman" w:cs="Times New Roman"/>
          <w:sz w:val="28"/>
          <w:szCs w:val="28"/>
        </w:rPr>
        <w:t>_</w:t>
      </w:r>
      <w:r w:rsidR="00D62BAE">
        <w:rPr>
          <w:rFonts w:ascii="Times New Roman" w:hAnsi="Times New Roman" w:cs="Times New Roman"/>
          <w:sz w:val="28"/>
          <w:szCs w:val="28"/>
        </w:rPr>
        <w:t>_______</w:t>
      </w:r>
      <w:r w:rsidRPr="00AD2C41">
        <w:rPr>
          <w:rFonts w:ascii="Times New Roman" w:hAnsi="Times New Roman" w:cs="Times New Roman"/>
          <w:sz w:val="28"/>
          <w:szCs w:val="28"/>
        </w:rPr>
        <w:t>________)</w:t>
      </w:r>
    </w:p>
    <w:p w:rsidR="00CD0BBB" w:rsidRPr="00AD2C41" w:rsidRDefault="00CD0BBB" w:rsidP="00CD0BBB">
      <w:pPr>
        <w:pStyle w:val="ConsPlusNonformat"/>
        <w:ind w:firstLine="709"/>
        <w:rPr>
          <w:rFonts w:ascii="Times New Roman" w:hAnsi="Times New Roman" w:cs="Times New Roman"/>
          <w:sz w:val="28"/>
          <w:szCs w:val="28"/>
        </w:rPr>
      </w:pPr>
      <w:r w:rsidRPr="00AD2C41">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AD2C41">
        <w:rPr>
          <w:rFonts w:ascii="Times New Roman" w:hAnsi="Times New Roman" w:cs="Times New Roman"/>
          <w:sz w:val="28"/>
          <w:szCs w:val="28"/>
        </w:rPr>
        <w:t>(подпись</w:t>
      </w:r>
      <w:r>
        <w:rPr>
          <w:rFonts w:ascii="Times New Roman" w:hAnsi="Times New Roman" w:cs="Times New Roman"/>
          <w:sz w:val="28"/>
          <w:szCs w:val="28"/>
        </w:rPr>
        <w:t xml:space="preserve">)                            </w:t>
      </w:r>
      <w:r w:rsidRPr="00AD2C41">
        <w:rPr>
          <w:rFonts w:ascii="Times New Roman" w:hAnsi="Times New Roman" w:cs="Times New Roman"/>
          <w:sz w:val="28"/>
          <w:szCs w:val="28"/>
        </w:rPr>
        <w:t>(Ф.И.О.)</w:t>
      </w:r>
    </w:p>
    <w:p w:rsidR="00CD0BBB" w:rsidRPr="00AD2C41" w:rsidRDefault="00CD0BBB" w:rsidP="00CD0BBB">
      <w:pPr>
        <w:ind w:firstLine="709"/>
        <w:rPr>
          <w:sz w:val="28"/>
          <w:szCs w:val="28"/>
        </w:rPr>
      </w:pPr>
    </w:p>
    <w:p w:rsidR="00CD0BBB" w:rsidRPr="00400101" w:rsidRDefault="00CD0BBB" w:rsidP="00CD0BBB">
      <w:pPr>
        <w:pStyle w:val="ConsPlusNonformat"/>
        <w:ind w:firstLine="709"/>
        <w:jc w:val="center"/>
        <w:rPr>
          <w:rFonts w:ascii="Times New Roman" w:hAnsi="Times New Roman" w:cs="Times New Roman"/>
        </w:rPr>
      </w:pPr>
    </w:p>
    <w:p w:rsidR="00CD0BBB" w:rsidRPr="00D1074D" w:rsidRDefault="00CD0BBB" w:rsidP="00CD0BBB">
      <w:pPr>
        <w:jc w:val="both"/>
        <w:rPr>
          <w:sz w:val="28"/>
          <w:szCs w:val="28"/>
        </w:rPr>
      </w:pPr>
    </w:p>
    <w:sectPr w:rsidR="00CD0BBB" w:rsidRPr="00D1074D" w:rsidSect="00C76A37">
      <w:headerReference w:type="default" r:id="rId17"/>
      <w:footerReference w:type="first" r:id="rId18"/>
      <w:pgSz w:w="11906" w:h="16838"/>
      <w:pgMar w:top="1135" w:right="707" w:bottom="993"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87" w:rsidRDefault="00AF7C87" w:rsidP="00AC7621">
      <w:r>
        <w:separator/>
      </w:r>
    </w:p>
  </w:endnote>
  <w:endnote w:type="continuationSeparator" w:id="0">
    <w:p w:rsidR="00AF7C87" w:rsidRDefault="00AF7C87" w:rsidP="00AC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27"/>
      <w:docPartObj>
        <w:docPartGallery w:val="Page Numbers (Bottom of Page)"/>
        <w:docPartUnique/>
      </w:docPartObj>
    </w:sdtPr>
    <w:sdtEndPr/>
    <w:sdtContent>
      <w:p w:rsidR="009E0EBD" w:rsidRDefault="00AF7C87">
        <w:pPr>
          <w:pStyle w:val="a6"/>
          <w:jc w:val="center"/>
        </w:pPr>
      </w:p>
    </w:sdtContent>
  </w:sdt>
  <w:p w:rsidR="009E0EBD" w:rsidRDefault="009E0E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87" w:rsidRDefault="00AF7C87" w:rsidP="00AC7621">
      <w:r>
        <w:separator/>
      </w:r>
    </w:p>
  </w:footnote>
  <w:footnote w:type="continuationSeparator" w:id="0">
    <w:p w:rsidR="00AF7C87" w:rsidRDefault="00AF7C87" w:rsidP="00AC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543"/>
      <w:docPartObj>
        <w:docPartGallery w:val="Page Numbers (Top of Page)"/>
        <w:docPartUnique/>
      </w:docPartObj>
    </w:sdtPr>
    <w:sdtEndPr/>
    <w:sdtContent>
      <w:p w:rsidR="0000330E" w:rsidRDefault="00D56B58">
        <w:pPr>
          <w:pStyle w:val="a4"/>
          <w:jc w:val="center"/>
        </w:pPr>
        <w:r>
          <w:fldChar w:fldCharType="begin"/>
        </w:r>
        <w:r>
          <w:instrText xml:space="preserve"> PAGE   \* MERGEFORMAT </w:instrText>
        </w:r>
        <w:r>
          <w:fldChar w:fldCharType="separate"/>
        </w:r>
        <w:r w:rsidR="00CF081F">
          <w:rPr>
            <w:noProof/>
          </w:rPr>
          <w:t>8</w:t>
        </w:r>
        <w:r>
          <w:rPr>
            <w:noProof/>
          </w:rPr>
          <w:fldChar w:fldCharType="end"/>
        </w:r>
      </w:p>
    </w:sdtContent>
  </w:sdt>
  <w:p w:rsidR="00B8137F" w:rsidRDefault="00B813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6C11"/>
    <w:rsid w:val="0000330E"/>
    <w:rsid w:val="00005FB8"/>
    <w:rsid w:val="0001353A"/>
    <w:rsid w:val="00096C11"/>
    <w:rsid w:val="000A52BB"/>
    <w:rsid w:val="001461A2"/>
    <w:rsid w:val="001A5AE9"/>
    <w:rsid w:val="001F7D04"/>
    <w:rsid w:val="0023602E"/>
    <w:rsid w:val="00256F23"/>
    <w:rsid w:val="00314045"/>
    <w:rsid w:val="00343DCD"/>
    <w:rsid w:val="003704A7"/>
    <w:rsid w:val="00462A73"/>
    <w:rsid w:val="004A1344"/>
    <w:rsid w:val="004A51AF"/>
    <w:rsid w:val="004A6692"/>
    <w:rsid w:val="004E3269"/>
    <w:rsid w:val="004F0994"/>
    <w:rsid w:val="00555623"/>
    <w:rsid w:val="00652E26"/>
    <w:rsid w:val="00674EE9"/>
    <w:rsid w:val="006A2FC8"/>
    <w:rsid w:val="006D26DE"/>
    <w:rsid w:val="006D6C1A"/>
    <w:rsid w:val="006E5B29"/>
    <w:rsid w:val="006F4378"/>
    <w:rsid w:val="00777D9E"/>
    <w:rsid w:val="00783CE7"/>
    <w:rsid w:val="007C43BE"/>
    <w:rsid w:val="008020A5"/>
    <w:rsid w:val="008209A5"/>
    <w:rsid w:val="00870F0E"/>
    <w:rsid w:val="00953AE5"/>
    <w:rsid w:val="00990D88"/>
    <w:rsid w:val="009A3FA1"/>
    <w:rsid w:val="009E0EBD"/>
    <w:rsid w:val="00A12D0B"/>
    <w:rsid w:val="00A13636"/>
    <w:rsid w:val="00A91A88"/>
    <w:rsid w:val="00AA01AE"/>
    <w:rsid w:val="00AC7621"/>
    <w:rsid w:val="00AF7C87"/>
    <w:rsid w:val="00B50222"/>
    <w:rsid w:val="00B54CA5"/>
    <w:rsid w:val="00B8137F"/>
    <w:rsid w:val="00C075F6"/>
    <w:rsid w:val="00C375CD"/>
    <w:rsid w:val="00C76A37"/>
    <w:rsid w:val="00CD0BBB"/>
    <w:rsid w:val="00CE4541"/>
    <w:rsid w:val="00CF081F"/>
    <w:rsid w:val="00D01DE4"/>
    <w:rsid w:val="00D075DD"/>
    <w:rsid w:val="00D3589B"/>
    <w:rsid w:val="00D56B58"/>
    <w:rsid w:val="00D62BAE"/>
    <w:rsid w:val="00DA62F8"/>
    <w:rsid w:val="00E24508"/>
    <w:rsid w:val="00E45888"/>
    <w:rsid w:val="00E9008F"/>
    <w:rsid w:val="00EB60DB"/>
    <w:rsid w:val="00EB7E47"/>
    <w:rsid w:val="00EF2C44"/>
    <w:rsid w:val="00F01318"/>
    <w:rsid w:val="00F077E4"/>
    <w:rsid w:val="00F1179B"/>
    <w:rsid w:val="00F41960"/>
    <w:rsid w:val="00F91580"/>
    <w:rsid w:val="00FE2559"/>
    <w:rsid w:val="00FF5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C11"/>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D0BBB"/>
    <w:pPr>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CD0B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AC7621"/>
    <w:pPr>
      <w:tabs>
        <w:tab w:val="center" w:pos="4677"/>
        <w:tab w:val="right" w:pos="9355"/>
      </w:tabs>
    </w:pPr>
  </w:style>
  <w:style w:type="character" w:customStyle="1" w:styleId="a5">
    <w:name w:val="Верхний колонтитул Знак"/>
    <w:basedOn w:val="a0"/>
    <w:link w:val="a4"/>
    <w:uiPriority w:val="99"/>
    <w:rsid w:val="00AC762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C7621"/>
    <w:pPr>
      <w:tabs>
        <w:tab w:val="center" w:pos="4677"/>
        <w:tab w:val="right" w:pos="9355"/>
      </w:tabs>
    </w:pPr>
  </w:style>
  <w:style w:type="character" w:customStyle="1" w:styleId="a7">
    <w:name w:val="Нижний колонтитул Знак"/>
    <w:basedOn w:val="a0"/>
    <w:link w:val="a6"/>
    <w:uiPriority w:val="99"/>
    <w:rsid w:val="00AC762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E0EBD"/>
    <w:rPr>
      <w:rFonts w:ascii="Tahoma" w:hAnsi="Tahoma" w:cs="Tahoma"/>
      <w:sz w:val="16"/>
      <w:szCs w:val="16"/>
    </w:rPr>
  </w:style>
  <w:style w:type="character" w:customStyle="1" w:styleId="a9">
    <w:name w:val="Текст выноски Знак"/>
    <w:basedOn w:val="a0"/>
    <w:link w:val="a8"/>
    <w:uiPriority w:val="99"/>
    <w:semiHidden/>
    <w:rsid w:val="009E0E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B59EDEF67EA9A0E162B859CC6CEF46D6818ED49FE3332CB126EB7B6BE04ABF8C4E1DE409Z5J4K" TargetMode="External"/><Relationship Id="rId13" Type="http://schemas.openxmlformats.org/officeDocument/2006/relationships/hyperlink" Target="consultantplus://offline/ref=70B59EDEF67EA9A0E162B85ADE00B849D18FD6D096E03178E979B0263CE940E8CB0144A44D5CCDA917560EZ3JB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D6F294179751615EB2A654D1984D1FFCFABC798112B4AA9EA662F4786FD463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70B59EDEF67EA9A0E162B85ADE00B849D18FD6D099E63D7AE979B0263CE940E8CB0144A44D5CCDA9175609Z3J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B59EDEF67EA9A0E162B859CC6CEF46D6818ED49FE3332CB126EB7B6BE04ABF8C4E1DE409Z5J4K" TargetMode="External"/><Relationship Id="rId5" Type="http://schemas.openxmlformats.org/officeDocument/2006/relationships/footnotes" Target="footnote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70B59EDEF67EA9A0E162B85ADE00B849D18FD6D096E23D7BEC79B0263CE940E8ZCJB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F294179751615EB2A654D1984D1FFCFABC798112B4AA9EA662F4786FD463E" TargetMode="External"/><Relationship Id="rId14" Type="http://schemas.openxmlformats.org/officeDocument/2006/relationships/hyperlink" Target="consultantplus://offline/ref=70B59EDEF67EA9A0E162B85ADE00B849D18FD6D096E23D7BEC79B0263CE940E8ZC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Гентов</dc:creator>
  <cp:lastModifiedBy>Ольга Дмитриевна Ломакова</cp:lastModifiedBy>
  <cp:revision>9</cp:revision>
  <cp:lastPrinted>2017-01-27T05:18:00Z</cp:lastPrinted>
  <dcterms:created xsi:type="dcterms:W3CDTF">2017-01-25T04:26:00Z</dcterms:created>
  <dcterms:modified xsi:type="dcterms:W3CDTF">2017-01-27T05:18:00Z</dcterms:modified>
</cp:coreProperties>
</file>