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B6" w:rsidRDefault="002D61B6" w:rsidP="002D61B6">
      <w:pPr>
        <w:pStyle w:val="a3"/>
        <w:jc w:val="center"/>
        <w:rPr>
          <w:rFonts w:ascii="Times New Roman" w:hAnsi="Times New Roman"/>
          <w:b/>
          <w:bCs/>
          <w:sz w:val="32"/>
        </w:rPr>
      </w:pPr>
      <w:r>
        <w:rPr>
          <w:rFonts w:ascii="Times New Roman" w:hAnsi="Times New Roman"/>
          <w:b/>
          <w:bCs/>
          <w:sz w:val="32"/>
        </w:rPr>
        <w:t>АДМИНИСТРАЦИЯ</w:t>
      </w:r>
    </w:p>
    <w:p w:rsidR="002D61B6" w:rsidRDefault="002D61B6" w:rsidP="002D61B6">
      <w:pPr>
        <w:pStyle w:val="a3"/>
        <w:ind w:left="360"/>
        <w:jc w:val="center"/>
        <w:rPr>
          <w:rFonts w:ascii="Times New Roman" w:hAnsi="Times New Roman"/>
          <w:b/>
          <w:bCs/>
          <w:sz w:val="32"/>
        </w:rPr>
      </w:pPr>
      <w:r>
        <w:rPr>
          <w:rFonts w:ascii="Times New Roman" w:hAnsi="Times New Roman"/>
          <w:b/>
          <w:bCs/>
          <w:sz w:val="32"/>
        </w:rPr>
        <w:t>ГОРОДСКОГО ПОСЕЛЕНИЯ БЕРЁЗОВО</w:t>
      </w:r>
    </w:p>
    <w:p w:rsidR="002D61B6" w:rsidRDefault="002D61B6" w:rsidP="002D61B6">
      <w:pPr>
        <w:pStyle w:val="a3"/>
        <w:ind w:left="360"/>
        <w:jc w:val="center"/>
        <w:rPr>
          <w:rFonts w:ascii="Times New Roman" w:hAnsi="Times New Roman"/>
          <w:sz w:val="32"/>
        </w:rPr>
      </w:pPr>
      <w:r>
        <w:rPr>
          <w:rFonts w:ascii="Times New Roman" w:hAnsi="Times New Roman"/>
          <w:sz w:val="32"/>
        </w:rPr>
        <w:t>Берёзовского района</w:t>
      </w:r>
    </w:p>
    <w:p w:rsidR="002D61B6" w:rsidRDefault="002D61B6" w:rsidP="002D61B6">
      <w:pPr>
        <w:pStyle w:val="a3"/>
        <w:ind w:left="360"/>
        <w:jc w:val="center"/>
        <w:rPr>
          <w:rFonts w:ascii="Times New Roman" w:hAnsi="Times New Roman"/>
          <w:sz w:val="32"/>
        </w:rPr>
      </w:pPr>
      <w:r>
        <w:rPr>
          <w:rFonts w:ascii="Times New Roman" w:hAnsi="Times New Roman"/>
          <w:sz w:val="32"/>
        </w:rPr>
        <w:t xml:space="preserve">Ханты-Мансийского автономного </w:t>
      </w:r>
      <w:proofErr w:type="spellStart"/>
      <w:r>
        <w:rPr>
          <w:rFonts w:ascii="Times New Roman" w:hAnsi="Times New Roman"/>
          <w:sz w:val="32"/>
        </w:rPr>
        <w:t>округа-Югра</w:t>
      </w:r>
      <w:proofErr w:type="spellEnd"/>
    </w:p>
    <w:p w:rsidR="002D61B6" w:rsidRDefault="002D61B6" w:rsidP="002D61B6">
      <w:pPr>
        <w:pStyle w:val="a3"/>
        <w:ind w:left="360"/>
        <w:jc w:val="center"/>
        <w:rPr>
          <w:rFonts w:ascii="Times New Roman" w:hAnsi="Times New Roman"/>
          <w:sz w:val="32"/>
        </w:rPr>
      </w:pPr>
    </w:p>
    <w:p w:rsidR="002D61B6" w:rsidRDefault="002D61B6" w:rsidP="002D61B6">
      <w:pPr>
        <w:pStyle w:val="a3"/>
        <w:ind w:left="360"/>
        <w:jc w:val="center"/>
        <w:rPr>
          <w:rFonts w:ascii="Times New Roman" w:hAnsi="Times New Roman"/>
          <w:b/>
          <w:bCs/>
          <w:sz w:val="32"/>
        </w:rPr>
      </w:pPr>
      <w:r>
        <w:rPr>
          <w:rFonts w:ascii="Times New Roman" w:hAnsi="Times New Roman"/>
          <w:b/>
          <w:bCs/>
          <w:sz w:val="32"/>
        </w:rPr>
        <w:t>ПОСТАНОВЛЕНИЕ</w:t>
      </w:r>
    </w:p>
    <w:p w:rsidR="002D61B6" w:rsidRDefault="002D61B6" w:rsidP="002D61B6">
      <w:pPr>
        <w:jc w:val="center"/>
        <w:rPr>
          <w:rFonts w:ascii="Times New Roman" w:hAnsi="Times New Roman"/>
          <w:b/>
          <w:bCs/>
          <w:sz w:val="32"/>
        </w:rPr>
      </w:pPr>
    </w:p>
    <w:p w:rsidR="002D61B6" w:rsidRDefault="002D61B6" w:rsidP="002D61B6">
      <w:pPr>
        <w:pStyle w:val="1"/>
        <w:jc w:val="left"/>
        <w:rPr>
          <w:b/>
          <w:bCs/>
          <w:szCs w:val="38"/>
        </w:rPr>
      </w:pPr>
      <w:r>
        <w:t xml:space="preserve">От  </w:t>
      </w:r>
      <w:r w:rsidR="0075172B">
        <w:t>10.08.2012</w:t>
      </w:r>
      <w:r>
        <w:t xml:space="preserve">                                                            </w:t>
      </w:r>
      <w:r w:rsidR="0075172B">
        <w:t xml:space="preserve">                    </w:t>
      </w:r>
      <w:r>
        <w:t xml:space="preserve">            №</w:t>
      </w:r>
      <w:r w:rsidR="0075172B">
        <w:t>47</w:t>
      </w:r>
    </w:p>
    <w:p w:rsidR="002D61B6" w:rsidRDefault="002D61B6" w:rsidP="002D61B6">
      <w:pPr>
        <w:shd w:val="clear" w:color="auto" w:fill="FFFFFF"/>
        <w:spacing w:line="331" w:lineRule="exact"/>
        <w:ind w:left="5"/>
        <w:rPr>
          <w:szCs w:val="24"/>
        </w:rPr>
      </w:pPr>
      <w:r>
        <w:rPr>
          <w:b/>
          <w:bCs/>
          <w:sz w:val="38"/>
          <w:szCs w:val="38"/>
        </w:rPr>
        <w:t xml:space="preserve">    </w:t>
      </w:r>
    </w:p>
    <w:p w:rsidR="002D61B6" w:rsidRPr="002D61B6" w:rsidRDefault="002D61B6" w:rsidP="00FE0A83">
      <w:pPr>
        <w:spacing w:after="0" w:line="240" w:lineRule="auto"/>
        <w:rPr>
          <w:rFonts w:ascii="Times New Roman" w:hAnsi="Times New Roman" w:cs="Times New Roman"/>
          <w:b/>
          <w:sz w:val="28"/>
          <w:szCs w:val="28"/>
        </w:rPr>
      </w:pPr>
      <w:r w:rsidRPr="002D61B6">
        <w:rPr>
          <w:rFonts w:ascii="Times New Roman" w:hAnsi="Times New Roman" w:cs="Times New Roman"/>
          <w:b/>
          <w:sz w:val="28"/>
          <w:szCs w:val="28"/>
        </w:rPr>
        <w:t xml:space="preserve">Об утверждении порядка </w:t>
      </w:r>
    </w:p>
    <w:p w:rsidR="002D61B6" w:rsidRPr="002D61B6" w:rsidRDefault="002D61B6" w:rsidP="00FE0A83">
      <w:pPr>
        <w:spacing w:after="0" w:line="240" w:lineRule="auto"/>
        <w:rPr>
          <w:rFonts w:ascii="Times New Roman" w:hAnsi="Times New Roman" w:cs="Times New Roman"/>
          <w:b/>
          <w:sz w:val="28"/>
          <w:szCs w:val="28"/>
        </w:rPr>
      </w:pPr>
      <w:r w:rsidRPr="002D61B6">
        <w:rPr>
          <w:rFonts w:ascii="Times New Roman" w:hAnsi="Times New Roman" w:cs="Times New Roman"/>
          <w:b/>
          <w:sz w:val="28"/>
          <w:szCs w:val="28"/>
        </w:rPr>
        <w:t xml:space="preserve">Организации ярмарок на территории </w:t>
      </w:r>
    </w:p>
    <w:p w:rsidR="00380193" w:rsidRPr="00380193" w:rsidRDefault="002D61B6" w:rsidP="00380193">
      <w:pPr>
        <w:spacing w:after="0" w:line="240" w:lineRule="auto"/>
        <w:rPr>
          <w:rFonts w:ascii="Times New Roman" w:hAnsi="Times New Roman" w:cs="Times New Roman"/>
          <w:b/>
          <w:sz w:val="28"/>
          <w:szCs w:val="28"/>
        </w:rPr>
      </w:pPr>
      <w:r w:rsidRPr="002D61B6">
        <w:rPr>
          <w:rFonts w:ascii="Times New Roman" w:hAnsi="Times New Roman" w:cs="Times New Roman"/>
          <w:b/>
          <w:sz w:val="28"/>
          <w:szCs w:val="28"/>
        </w:rPr>
        <w:t xml:space="preserve">поселения Берёзово и </w:t>
      </w:r>
      <w:r w:rsidR="00380193" w:rsidRPr="00380193">
        <w:rPr>
          <w:rFonts w:ascii="Times New Roman" w:hAnsi="Times New Roman" w:cs="Times New Roman"/>
          <w:b/>
          <w:sz w:val="28"/>
          <w:szCs w:val="28"/>
        </w:rPr>
        <w:t>предоставления</w:t>
      </w:r>
    </w:p>
    <w:p w:rsidR="002D61B6" w:rsidRPr="00380193" w:rsidRDefault="00380193" w:rsidP="00FE0A83">
      <w:pPr>
        <w:spacing w:after="0" w:line="240" w:lineRule="auto"/>
        <w:rPr>
          <w:rFonts w:ascii="Times New Roman" w:hAnsi="Times New Roman" w:cs="Times New Roman"/>
          <w:b/>
          <w:sz w:val="28"/>
          <w:szCs w:val="28"/>
        </w:rPr>
      </w:pPr>
      <w:r w:rsidRPr="00380193">
        <w:rPr>
          <w:rFonts w:ascii="Times New Roman" w:hAnsi="Times New Roman" w:cs="Times New Roman"/>
          <w:b/>
          <w:sz w:val="28"/>
          <w:szCs w:val="28"/>
        </w:rPr>
        <w:t xml:space="preserve"> торговых мест на них</w:t>
      </w:r>
    </w:p>
    <w:p w:rsidR="005131A0" w:rsidRPr="002D61B6" w:rsidRDefault="005131A0" w:rsidP="00FE0A83">
      <w:pPr>
        <w:spacing w:after="0" w:line="240" w:lineRule="auto"/>
        <w:rPr>
          <w:rFonts w:ascii="Times New Roman" w:hAnsi="Times New Roman" w:cs="Times New Roman"/>
          <w:sz w:val="28"/>
          <w:szCs w:val="28"/>
        </w:rPr>
      </w:pPr>
    </w:p>
    <w:p w:rsidR="002D61B6" w:rsidRPr="00576BAC" w:rsidRDefault="002D61B6" w:rsidP="005131A0">
      <w:pPr>
        <w:spacing w:after="0" w:line="240" w:lineRule="auto"/>
        <w:jc w:val="both"/>
        <w:rPr>
          <w:rFonts w:ascii="Times New Roman" w:hAnsi="Times New Roman" w:cs="Times New Roman"/>
          <w:sz w:val="28"/>
          <w:szCs w:val="28"/>
        </w:rPr>
      </w:pPr>
      <w:proofErr w:type="gramStart"/>
      <w:r w:rsidRPr="00576BAC">
        <w:rPr>
          <w:rFonts w:ascii="Times New Roman" w:hAnsi="Times New Roman" w:cs="Times New Roman"/>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Законом Ханты-Мансийского автономного округа – </w:t>
      </w:r>
      <w:proofErr w:type="spellStart"/>
      <w:r w:rsidRPr="00576BAC">
        <w:rPr>
          <w:rFonts w:ascii="Times New Roman" w:hAnsi="Times New Roman" w:cs="Times New Roman"/>
          <w:sz w:val="28"/>
          <w:szCs w:val="28"/>
        </w:rPr>
        <w:t>Югры</w:t>
      </w:r>
      <w:proofErr w:type="spellEnd"/>
      <w:r w:rsidRPr="00576BAC">
        <w:rPr>
          <w:rFonts w:ascii="Times New Roman" w:hAnsi="Times New Roman" w:cs="Times New Roman"/>
          <w:sz w:val="28"/>
          <w:szCs w:val="28"/>
        </w:rPr>
        <w:t xml:space="preserve"> </w:t>
      </w:r>
      <w:r w:rsidRPr="00576BAC">
        <w:rPr>
          <w:rFonts w:ascii="Times New Roman" w:hAnsi="Times New Roman" w:cs="Times New Roman"/>
          <w:sz w:val="24"/>
          <w:szCs w:val="24"/>
        </w:rPr>
        <w:t xml:space="preserve"> «</w:t>
      </w:r>
      <w:r w:rsidRPr="00576BAC">
        <w:rPr>
          <w:rFonts w:ascii="Times New Roman" w:hAnsi="Times New Roman" w:cs="Times New Roman"/>
          <w:sz w:val="28"/>
          <w:szCs w:val="28"/>
        </w:rPr>
        <w:t xml:space="preserve">Об организации деятельности ярмарок на территории Ханты-Мансийского  автономного  округа – </w:t>
      </w:r>
      <w:proofErr w:type="spellStart"/>
      <w:r w:rsidRPr="00576BAC">
        <w:rPr>
          <w:rFonts w:ascii="Times New Roman" w:hAnsi="Times New Roman" w:cs="Times New Roman"/>
          <w:sz w:val="28"/>
          <w:szCs w:val="28"/>
        </w:rPr>
        <w:t>Югры</w:t>
      </w:r>
      <w:proofErr w:type="spellEnd"/>
      <w:r w:rsidRPr="00576BAC">
        <w:rPr>
          <w:rFonts w:ascii="Times New Roman" w:hAnsi="Times New Roman" w:cs="Times New Roman"/>
          <w:sz w:val="28"/>
          <w:szCs w:val="28"/>
        </w:rPr>
        <w:t xml:space="preserve"> от 20 июля 2007 года № 102-оз, </w:t>
      </w:r>
      <w:r w:rsidR="003E5DC3" w:rsidRPr="00576BAC">
        <w:rPr>
          <w:rFonts w:ascii="Times New Roman" w:hAnsi="Times New Roman" w:cs="Times New Roman"/>
          <w:sz w:val="28"/>
          <w:szCs w:val="28"/>
        </w:rPr>
        <w:t xml:space="preserve">п.10 статьи 3 Устава городского  поселения Берёзово, </w:t>
      </w:r>
      <w:r w:rsidR="00B42EBA" w:rsidRPr="00576BAC">
        <w:rPr>
          <w:rFonts w:ascii="Times New Roman" w:hAnsi="Times New Roman" w:cs="Times New Roman"/>
          <w:sz w:val="28"/>
          <w:szCs w:val="28"/>
        </w:rPr>
        <w:t>в целях установления  поряд</w:t>
      </w:r>
      <w:r w:rsidRPr="00576BAC">
        <w:rPr>
          <w:rFonts w:ascii="Times New Roman" w:hAnsi="Times New Roman" w:cs="Times New Roman"/>
          <w:sz w:val="28"/>
          <w:szCs w:val="28"/>
        </w:rPr>
        <w:t>к</w:t>
      </w:r>
      <w:r w:rsidR="00B42EBA" w:rsidRPr="00576BAC">
        <w:rPr>
          <w:rFonts w:ascii="Times New Roman" w:hAnsi="Times New Roman" w:cs="Times New Roman"/>
          <w:sz w:val="28"/>
          <w:szCs w:val="28"/>
        </w:rPr>
        <w:t>а</w:t>
      </w:r>
      <w:r w:rsidR="003E5DC3" w:rsidRPr="00576BAC">
        <w:rPr>
          <w:rFonts w:ascii="Times New Roman" w:hAnsi="Times New Roman" w:cs="Times New Roman"/>
          <w:sz w:val="28"/>
          <w:szCs w:val="28"/>
        </w:rPr>
        <w:t xml:space="preserve"> организации ярмарок </w:t>
      </w:r>
      <w:r w:rsidRPr="00576BAC">
        <w:rPr>
          <w:rFonts w:ascii="Times New Roman" w:hAnsi="Times New Roman" w:cs="Times New Roman"/>
          <w:sz w:val="28"/>
          <w:szCs w:val="28"/>
        </w:rPr>
        <w:t xml:space="preserve"> организуемых администрацией поселения </w:t>
      </w:r>
      <w:r w:rsidR="009B5BF3">
        <w:rPr>
          <w:rFonts w:ascii="Times New Roman" w:hAnsi="Times New Roman" w:cs="Times New Roman"/>
          <w:sz w:val="28"/>
          <w:szCs w:val="28"/>
        </w:rPr>
        <w:t xml:space="preserve">Берёзово </w:t>
      </w:r>
      <w:r w:rsidR="001A17A6" w:rsidRPr="00576BAC">
        <w:rPr>
          <w:rFonts w:ascii="Times New Roman" w:hAnsi="Times New Roman" w:cs="Times New Roman"/>
          <w:sz w:val="28"/>
          <w:szCs w:val="28"/>
        </w:rPr>
        <w:t xml:space="preserve"> и порядка предоставления торговых</w:t>
      </w:r>
      <w:proofErr w:type="gramEnd"/>
      <w:r w:rsidR="001A17A6" w:rsidRPr="00576BAC">
        <w:rPr>
          <w:rFonts w:ascii="Times New Roman" w:hAnsi="Times New Roman" w:cs="Times New Roman"/>
          <w:sz w:val="28"/>
          <w:szCs w:val="28"/>
        </w:rPr>
        <w:t xml:space="preserve"> мест на них, </w:t>
      </w:r>
      <w:r w:rsidRPr="00576BAC">
        <w:rPr>
          <w:rFonts w:ascii="Times New Roman" w:hAnsi="Times New Roman" w:cs="Times New Roman"/>
          <w:sz w:val="28"/>
          <w:szCs w:val="28"/>
        </w:rPr>
        <w:t>в целях наиболее полного удовлетворения потребностей жителей городского поселения Берёзово услугами торговли, а так же поддержки местных производителей товаров</w:t>
      </w:r>
    </w:p>
    <w:p w:rsidR="005131A0" w:rsidRPr="00576BAC" w:rsidRDefault="005131A0" w:rsidP="005131A0">
      <w:pPr>
        <w:spacing w:after="0" w:line="240" w:lineRule="auto"/>
        <w:jc w:val="both"/>
        <w:rPr>
          <w:rFonts w:ascii="Times New Roman" w:hAnsi="Times New Roman" w:cs="Times New Roman"/>
          <w:sz w:val="28"/>
          <w:szCs w:val="28"/>
        </w:rPr>
      </w:pPr>
    </w:p>
    <w:p w:rsidR="002D61B6" w:rsidRPr="00576BAC" w:rsidRDefault="002D61B6" w:rsidP="002D61B6">
      <w:pPr>
        <w:numPr>
          <w:ilvl w:val="0"/>
          <w:numId w:val="1"/>
        </w:numPr>
        <w:spacing w:after="0" w:line="240" w:lineRule="auto"/>
        <w:jc w:val="both"/>
        <w:rPr>
          <w:rFonts w:ascii="Times New Roman" w:hAnsi="Times New Roman" w:cs="Times New Roman"/>
          <w:sz w:val="28"/>
          <w:szCs w:val="28"/>
        </w:rPr>
      </w:pPr>
      <w:r w:rsidRPr="00576BAC">
        <w:rPr>
          <w:rFonts w:ascii="Times New Roman" w:hAnsi="Times New Roman" w:cs="Times New Roman"/>
          <w:sz w:val="28"/>
          <w:szCs w:val="28"/>
        </w:rPr>
        <w:t>Утвердить Порядок «</w:t>
      </w:r>
      <w:r w:rsidR="00BF1535" w:rsidRPr="00576BAC">
        <w:rPr>
          <w:rFonts w:ascii="Times New Roman" w:hAnsi="Times New Roman" w:cs="Times New Roman"/>
          <w:sz w:val="28"/>
          <w:szCs w:val="28"/>
        </w:rPr>
        <w:t>Организации ярмарок на территории поселения Берёзово и</w:t>
      </w:r>
      <w:r w:rsidR="001A17A6" w:rsidRPr="00576BAC">
        <w:rPr>
          <w:rFonts w:ascii="Times New Roman" w:hAnsi="Times New Roman" w:cs="Times New Roman"/>
          <w:sz w:val="28"/>
          <w:szCs w:val="28"/>
        </w:rPr>
        <w:t xml:space="preserve"> предоставления торговых мест на них</w:t>
      </w:r>
      <w:proofErr w:type="gramStart"/>
      <w:r w:rsidR="00BF1535" w:rsidRPr="00576BAC">
        <w:rPr>
          <w:rFonts w:ascii="Times New Roman" w:hAnsi="Times New Roman" w:cs="Times New Roman"/>
          <w:sz w:val="28"/>
          <w:szCs w:val="28"/>
        </w:rPr>
        <w:t>»</w:t>
      </w:r>
      <w:r w:rsidR="0075172B" w:rsidRPr="00576BAC">
        <w:rPr>
          <w:rFonts w:ascii="Times New Roman" w:hAnsi="Times New Roman" w:cs="Times New Roman"/>
          <w:sz w:val="28"/>
          <w:szCs w:val="28"/>
        </w:rPr>
        <w:t>(</w:t>
      </w:r>
      <w:proofErr w:type="gramEnd"/>
      <w:r w:rsidR="0075172B" w:rsidRPr="00576BAC">
        <w:rPr>
          <w:rFonts w:ascii="Times New Roman" w:hAnsi="Times New Roman" w:cs="Times New Roman"/>
          <w:sz w:val="28"/>
          <w:szCs w:val="28"/>
        </w:rPr>
        <w:t>прилагается)</w:t>
      </w:r>
      <w:r w:rsidRPr="00576BAC">
        <w:rPr>
          <w:rFonts w:ascii="Times New Roman" w:hAnsi="Times New Roman" w:cs="Times New Roman"/>
          <w:sz w:val="28"/>
          <w:szCs w:val="28"/>
        </w:rPr>
        <w:t xml:space="preserve">. </w:t>
      </w:r>
    </w:p>
    <w:p w:rsidR="002D61B6" w:rsidRPr="00576BAC" w:rsidRDefault="002D61B6" w:rsidP="002D61B6">
      <w:pPr>
        <w:numPr>
          <w:ilvl w:val="0"/>
          <w:numId w:val="1"/>
        </w:numPr>
        <w:spacing w:after="0" w:line="240" w:lineRule="auto"/>
        <w:jc w:val="both"/>
        <w:rPr>
          <w:rFonts w:ascii="Times New Roman" w:hAnsi="Times New Roman" w:cs="Times New Roman"/>
          <w:sz w:val="28"/>
          <w:szCs w:val="28"/>
        </w:rPr>
      </w:pPr>
      <w:r w:rsidRPr="00576BAC">
        <w:rPr>
          <w:rFonts w:ascii="Times New Roman" w:hAnsi="Times New Roman" w:cs="Times New Roman"/>
          <w:sz w:val="28"/>
          <w:szCs w:val="28"/>
        </w:rPr>
        <w:t xml:space="preserve">Настоящее постановление опубликовать в районной газете «Жизнь </w:t>
      </w:r>
      <w:proofErr w:type="spellStart"/>
      <w:r w:rsidRPr="00576BAC">
        <w:rPr>
          <w:rFonts w:ascii="Times New Roman" w:hAnsi="Times New Roman" w:cs="Times New Roman"/>
          <w:sz w:val="28"/>
          <w:szCs w:val="28"/>
        </w:rPr>
        <w:t>Югры</w:t>
      </w:r>
      <w:proofErr w:type="spellEnd"/>
      <w:r w:rsidRPr="00576BAC">
        <w:rPr>
          <w:rFonts w:ascii="Times New Roman" w:hAnsi="Times New Roman" w:cs="Times New Roman"/>
          <w:sz w:val="28"/>
          <w:szCs w:val="28"/>
        </w:rPr>
        <w:t>»</w:t>
      </w:r>
      <w:r w:rsidR="009D5815" w:rsidRPr="00576BAC">
        <w:rPr>
          <w:rFonts w:ascii="Times New Roman" w:hAnsi="Times New Roman" w:cs="Times New Roman"/>
          <w:sz w:val="28"/>
          <w:szCs w:val="28"/>
        </w:rPr>
        <w:t xml:space="preserve"> и разместить на сайте администрации городского поселения Берёзово</w:t>
      </w:r>
      <w:r w:rsidRPr="00576BAC">
        <w:rPr>
          <w:rFonts w:ascii="Times New Roman" w:hAnsi="Times New Roman" w:cs="Times New Roman"/>
          <w:sz w:val="28"/>
          <w:szCs w:val="28"/>
        </w:rPr>
        <w:t>.</w:t>
      </w:r>
    </w:p>
    <w:p w:rsidR="002D61B6" w:rsidRPr="00576BAC" w:rsidRDefault="002D61B6" w:rsidP="002D61B6">
      <w:pPr>
        <w:numPr>
          <w:ilvl w:val="0"/>
          <w:numId w:val="1"/>
        </w:numPr>
        <w:spacing w:after="0" w:line="240" w:lineRule="auto"/>
        <w:jc w:val="both"/>
        <w:rPr>
          <w:rFonts w:ascii="Times New Roman" w:hAnsi="Times New Roman" w:cs="Times New Roman"/>
          <w:sz w:val="28"/>
          <w:szCs w:val="28"/>
        </w:rPr>
      </w:pPr>
      <w:r w:rsidRPr="00576BAC">
        <w:rPr>
          <w:rFonts w:ascii="Times New Roman" w:hAnsi="Times New Roman" w:cs="Times New Roman"/>
          <w:sz w:val="28"/>
          <w:szCs w:val="28"/>
        </w:rPr>
        <w:t>Постановление вступает в силу после его официального опубликования</w:t>
      </w:r>
      <w:r w:rsidR="009D5815" w:rsidRPr="00576BAC">
        <w:rPr>
          <w:rFonts w:ascii="Times New Roman" w:hAnsi="Times New Roman" w:cs="Times New Roman"/>
          <w:sz w:val="28"/>
          <w:szCs w:val="28"/>
        </w:rPr>
        <w:t xml:space="preserve"> (обнародования)</w:t>
      </w:r>
      <w:r w:rsidRPr="00576BAC">
        <w:rPr>
          <w:rFonts w:ascii="Times New Roman" w:hAnsi="Times New Roman" w:cs="Times New Roman"/>
          <w:sz w:val="28"/>
          <w:szCs w:val="28"/>
        </w:rPr>
        <w:t>.</w:t>
      </w:r>
    </w:p>
    <w:p w:rsidR="002D61B6" w:rsidRPr="00576BAC" w:rsidRDefault="002D61B6" w:rsidP="002D61B6">
      <w:pPr>
        <w:pStyle w:val="a3"/>
        <w:numPr>
          <w:ilvl w:val="0"/>
          <w:numId w:val="1"/>
        </w:numPr>
        <w:jc w:val="both"/>
        <w:rPr>
          <w:rFonts w:ascii="Times New Roman" w:hAnsi="Times New Roman"/>
          <w:sz w:val="28"/>
          <w:szCs w:val="28"/>
        </w:rPr>
      </w:pPr>
      <w:proofErr w:type="gramStart"/>
      <w:r w:rsidRPr="00576BAC">
        <w:rPr>
          <w:rFonts w:ascii="Times New Roman" w:hAnsi="Times New Roman"/>
          <w:sz w:val="28"/>
          <w:szCs w:val="28"/>
        </w:rPr>
        <w:t>Контроль за</w:t>
      </w:r>
      <w:proofErr w:type="gramEnd"/>
      <w:r w:rsidRPr="00576BAC">
        <w:rPr>
          <w:rFonts w:ascii="Times New Roman" w:hAnsi="Times New Roman"/>
          <w:sz w:val="28"/>
          <w:szCs w:val="28"/>
        </w:rPr>
        <w:t xml:space="preserve"> выполнением данного постановления </w:t>
      </w:r>
      <w:r w:rsidR="00576BAC" w:rsidRPr="00576BAC">
        <w:rPr>
          <w:rFonts w:ascii="Times New Roman" w:hAnsi="Times New Roman"/>
          <w:sz w:val="28"/>
          <w:szCs w:val="28"/>
        </w:rPr>
        <w:t>оставляю за собой.</w:t>
      </w:r>
    </w:p>
    <w:p w:rsidR="00576BAC" w:rsidRPr="00576BAC" w:rsidRDefault="00576BAC" w:rsidP="00576BAC">
      <w:pPr>
        <w:pStyle w:val="a3"/>
        <w:jc w:val="both"/>
        <w:rPr>
          <w:rFonts w:ascii="Times New Roman" w:hAnsi="Times New Roman"/>
          <w:sz w:val="28"/>
          <w:szCs w:val="28"/>
        </w:rPr>
      </w:pPr>
    </w:p>
    <w:p w:rsidR="00576BAC" w:rsidRPr="00576BAC" w:rsidRDefault="00576BAC" w:rsidP="00576BAC">
      <w:pPr>
        <w:pStyle w:val="a3"/>
        <w:jc w:val="both"/>
        <w:rPr>
          <w:rFonts w:ascii="Times New Roman" w:hAnsi="Times New Roman"/>
          <w:sz w:val="28"/>
          <w:szCs w:val="28"/>
        </w:rPr>
      </w:pPr>
    </w:p>
    <w:p w:rsidR="002D61B6" w:rsidRPr="00576BAC" w:rsidRDefault="002D61B6" w:rsidP="002D61B6">
      <w:pPr>
        <w:jc w:val="right"/>
        <w:rPr>
          <w:rFonts w:ascii="Times New Roman" w:hAnsi="Times New Roman" w:cs="Times New Roman"/>
          <w:b/>
          <w:sz w:val="28"/>
          <w:szCs w:val="28"/>
        </w:rPr>
      </w:pPr>
      <w:r w:rsidRPr="00576BAC">
        <w:rPr>
          <w:rFonts w:ascii="Times New Roman" w:hAnsi="Times New Roman" w:cs="Times New Roman"/>
          <w:b/>
          <w:sz w:val="28"/>
          <w:szCs w:val="28"/>
        </w:rPr>
        <w:t>Глава поселения                                                        В.Г.Краснов</w:t>
      </w:r>
    </w:p>
    <w:p w:rsidR="002D61B6" w:rsidRPr="00576BAC" w:rsidRDefault="002D61B6" w:rsidP="002D61B6">
      <w:pPr>
        <w:shd w:val="clear" w:color="auto" w:fill="FFFFFF"/>
        <w:spacing w:before="302"/>
        <w:rPr>
          <w:rFonts w:ascii="Times New Roman" w:hAnsi="Times New Roman" w:cs="Times New Roman"/>
          <w:sz w:val="28"/>
          <w:szCs w:val="28"/>
        </w:rPr>
      </w:pPr>
    </w:p>
    <w:p w:rsidR="00FE0A83" w:rsidRDefault="00FE0A83" w:rsidP="00FE0A83">
      <w:pPr>
        <w:spacing w:after="0" w:line="240" w:lineRule="auto"/>
        <w:jc w:val="right"/>
        <w:rPr>
          <w:rFonts w:ascii="Times New Roman" w:hAnsi="Times New Roman" w:cs="Times New Roman"/>
          <w:sz w:val="28"/>
          <w:szCs w:val="28"/>
        </w:rPr>
      </w:pPr>
    </w:p>
    <w:p w:rsidR="00FE0A83" w:rsidRDefault="00FE0A83" w:rsidP="00FE0A83">
      <w:pPr>
        <w:spacing w:after="0" w:line="240" w:lineRule="auto"/>
        <w:jc w:val="right"/>
        <w:rPr>
          <w:rFonts w:ascii="Times New Roman" w:hAnsi="Times New Roman" w:cs="Times New Roman"/>
          <w:sz w:val="28"/>
          <w:szCs w:val="28"/>
        </w:rPr>
      </w:pPr>
    </w:p>
    <w:p w:rsidR="00576BAC" w:rsidRDefault="00576BAC" w:rsidP="00FE0A83">
      <w:pPr>
        <w:spacing w:after="0" w:line="240" w:lineRule="auto"/>
        <w:jc w:val="right"/>
        <w:rPr>
          <w:rFonts w:ascii="Times New Roman" w:hAnsi="Times New Roman" w:cs="Times New Roman"/>
          <w:sz w:val="28"/>
          <w:szCs w:val="28"/>
        </w:rPr>
      </w:pPr>
    </w:p>
    <w:p w:rsidR="00576BAC" w:rsidRDefault="00576BAC" w:rsidP="00FE0A83">
      <w:pPr>
        <w:spacing w:after="0" w:line="240" w:lineRule="auto"/>
        <w:jc w:val="right"/>
        <w:rPr>
          <w:rFonts w:ascii="Times New Roman" w:hAnsi="Times New Roman" w:cs="Times New Roman"/>
          <w:sz w:val="28"/>
          <w:szCs w:val="28"/>
        </w:rPr>
      </w:pPr>
    </w:p>
    <w:p w:rsidR="00576BAC" w:rsidRDefault="00576BAC" w:rsidP="00FE0A83">
      <w:pPr>
        <w:spacing w:after="0" w:line="240" w:lineRule="auto"/>
        <w:jc w:val="right"/>
        <w:rPr>
          <w:rFonts w:ascii="Times New Roman" w:hAnsi="Times New Roman" w:cs="Times New Roman"/>
          <w:sz w:val="28"/>
          <w:szCs w:val="28"/>
        </w:rPr>
      </w:pPr>
    </w:p>
    <w:p w:rsidR="005131A0" w:rsidRDefault="005131A0" w:rsidP="00FE0A83">
      <w:pPr>
        <w:spacing w:after="0" w:line="240" w:lineRule="auto"/>
        <w:jc w:val="right"/>
        <w:rPr>
          <w:rFonts w:ascii="Times New Roman" w:hAnsi="Times New Roman" w:cs="Times New Roman"/>
          <w:sz w:val="28"/>
          <w:szCs w:val="28"/>
        </w:rPr>
      </w:pPr>
    </w:p>
    <w:p w:rsidR="00481168" w:rsidRDefault="005131A0" w:rsidP="00FE0A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481168" w:rsidRPr="00481168">
        <w:rPr>
          <w:rFonts w:ascii="Times New Roman" w:hAnsi="Times New Roman" w:cs="Times New Roman"/>
          <w:sz w:val="28"/>
          <w:szCs w:val="28"/>
        </w:rPr>
        <w:t>риложение к постановлению</w:t>
      </w:r>
    </w:p>
    <w:p w:rsidR="00481168" w:rsidRDefault="00481168" w:rsidP="00FE0A83">
      <w:pPr>
        <w:spacing w:after="0" w:line="240" w:lineRule="auto"/>
        <w:jc w:val="right"/>
        <w:rPr>
          <w:rFonts w:ascii="Times New Roman" w:hAnsi="Times New Roman" w:cs="Times New Roman"/>
          <w:sz w:val="28"/>
          <w:szCs w:val="28"/>
        </w:rPr>
      </w:pPr>
      <w:r w:rsidRPr="00481168">
        <w:rPr>
          <w:rFonts w:ascii="Times New Roman" w:hAnsi="Times New Roman" w:cs="Times New Roman"/>
          <w:sz w:val="28"/>
          <w:szCs w:val="28"/>
        </w:rPr>
        <w:t xml:space="preserve">Администрации </w:t>
      </w:r>
      <w:proofErr w:type="gramStart"/>
      <w:r w:rsidRPr="00481168">
        <w:rPr>
          <w:rFonts w:ascii="Times New Roman" w:hAnsi="Times New Roman" w:cs="Times New Roman"/>
          <w:sz w:val="28"/>
          <w:szCs w:val="28"/>
        </w:rPr>
        <w:t>городского</w:t>
      </w:r>
      <w:proofErr w:type="gramEnd"/>
      <w:r w:rsidRPr="00481168">
        <w:rPr>
          <w:rFonts w:ascii="Times New Roman" w:hAnsi="Times New Roman" w:cs="Times New Roman"/>
          <w:sz w:val="28"/>
          <w:szCs w:val="28"/>
        </w:rPr>
        <w:t xml:space="preserve"> </w:t>
      </w:r>
    </w:p>
    <w:p w:rsidR="00481168" w:rsidRDefault="00481168" w:rsidP="00FE0A83">
      <w:pPr>
        <w:spacing w:after="0" w:line="240" w:lineRule="auto"/>
        <w:jc w:val="right"/>
        <w:rPr>
          <w:rFonts w:ascii="Times New Roman" w:hAnsi="Times New Roman" w:cs="Times New Roman"/>
          <w:sz w:val="28"/>
          <w:szCs w:val="28"/>
        </w:rPr>
      </w:pPr>
      <w:r w:rsidRPr="00481168">
        <w:rPr>
          <w:rFonts w:ascii="Times New Roman" w:hAnsi="Times New Roman" w:cs="Times New Roman"/>
          <w:sz w:val="28"/>
          <w:szCs w:val="28"/>
        </w:rPr>
        <w:t>поселения Берёзово</w:t>
      </w:r>
    </w:p>
    <w:p w:rsidR="00481168" w:rsidRPr="00481168" w:rsidRDefault="00481168" w:rsidP="0048116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76BAC">
        <w:rPr>
          <w:rFonts w:ascii="Times New Roman" w:hAnsi="Times New Roman" w:cs="Times New Roman"/>
          <w:sz w:val="28"/>
          <w:szCs w:val="28"/>
        </w:rPr>
        <w:t xml:space="preserve">10.08.2012   </w:t>
      </w:r>
      <w:r>
        <w:rPr>
          <w:rFonts w:ascii="Times New Roman" w:hAnsi="Times New Roman" w:cs="Times New Roman"/>
          <w:sz w:val="28"/>
          <w:szCs w:val="28"/>
        </w:rPr>
        <w:t>№</w:t>
      </w:r>
      <w:r w:rsidR="00576BAC">
        <w:rPr>
          <w:rFonts w:ascii="Times New Roman" w:hAnsi="Times New Roman" w:cs="Times New Roman"/>
          <w:sz w:val="28"/>
          <w:szCs w:val="28"/>
        </w:rPr>
        <w:t>47</w:t>
      </w:r>
    </w:p>
    <w:p w:rsidR="00481168" w:rsidRPr="00B212A6" w:rsidRDefault="00481168" w:rsidP="005131A0">
      <w:pPr>
        <w:spacing w:after="0" w:line="240" w:lineRule="auto"/>
        <w:jc w:val="center"/>
        <w:rPr>
          <w:rFonts w:ascii="Times New Roman" w:hAnsi="Times New Roman" w:cs="Times New Roman"/>
          <w:b/>
          <w:sz w:val="28"/>
          <w:szCs w:val="28"/>
        </w:rPr>
      </w:pPr>
      <w:r w:rsidRPr="00B212A6">
        <w:rPr>
          <w:rFonts w:ascii="Times New Roman" w:hAnsi="Times New Roman" w:cs="Times New Roman"/>
          <w:b/>
          <w:sz w:val="28"/>
          <w:szCs w:val="28"/>
        </w:rPr>
        <w:t>Порядок</w:t>
      </w:r>
    </w:p>
    <w:p w:rsidR="00C50158" w:rsidRPr="00481168" w:rsidRDefault="00481168" w:rsidP="005131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C50158" w:rsidRPr="00481168">
        <w:rPr>
          <w:rFonts w:ascii="Times New Roman" w:hAnsi="Times New Roman" w:cs="Times New Roman"/>
          <w:sz w:val="28"/>
          <w:szCs w:val="28"/>
        </w:rPr>
        <w:t xml:space="preserve">рганизации ярмарок на территории поселения </w:t>
      </w:r>
      <w:r>
        <w:rPr>
          <w:rFonts w:ascii="Times New Roman" w:hAnsi="Times New Roman" w:cs="Times New Roman"/>
          <w:sz w:val="28"/>
          <w:szCs w:val="28"/>
        </w:rPr>
        <w:t xml:space="preserve">Берёзово и </w:t>
      </w:r>
      <w:r w:rsidR="000E1367">
        <w:rPr>
          <w:rFonts w:ascii="Times New Roman" w:hAnsi="Times New Roman" w:cs="Times New Roman"/>
          <w:sz w:val="28"/>
          <w:szCs w:val="28"/>
        </w:rPr>
        <w:t>предоставления торговых мест на них</w:t>
      </w:r>
    </w:p>
    <w:p w:rsidR="00C50158" w:rsidRPr="005131A0" w:rsidRDefault="00C50158" w:rsidP="00C50158">
      <w:pPr>
        <w:rPr>
          <w:rFonts w:ascii="Times New Roman" w:hAnsi="Times New Roman" w:cs="Times New Roman"/>
          <w:b/>
          <w:sz w:val="28"/>
          <w:szCs w:val="28"/>
        </w:rPr>
      </w:pPr>
      <w:r w:rsidRPr="005131A0">
        <w:rPr>
          <w:rFonts w:ascii="Times New Roman" w:hAnsi="Times New Roman" w:cs="Times New Roman"/>
          <w:b/>
          <w:sz w:val="28"/>
          <w:szCs w:val="28"/>
        </w:rPr>
        <w:t>1. Общие положения</w:t>
      </w:r>
    </w:p>
    <w:p w:rsidR="00C50158" w:rsidRDefault="007144F7" w:rsidP="00EC46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разработан</w:t>
      </w:r>
      <w:r w:rsidR="00C50158" w:rsidRPr="00481168">
        <w:rPr>
          <w:rFonts w:ascii="Times New Roman" w:hAnsi="Times New Roman" w:cs="Times New Roman"/>
          <w:sz w:val="28"/>
          <w:szCs w:val="28"/>
        </w:rPr>
        <w:t xml:space="preserve"> в соответствии с Федеральным законом от 28.12.2009 № 381-ФЗ «Об основах государственного регулирования торговой деятельности в Российской Федерации», </w:t>
      </w:r>
      <w:r w:rsidR="00481168">
        <w:rPr>
          <w:rFonts w:ascii="Times New Roman" w:hAnsi="Times New Roman" w:cs="Times New Roman"/>
          <w:sz w:val="28"/>
          <w:szCs w:val="28"/>
        </w:rPr>
        <w:t xml:space="preserve">Законом Ханты-Мансийского автономного округа – </w:t>
      </w:r>
      <w:proofErr w:type="spellStart"/>
      <w:r w:rsidR="00481168">
        <w:rPr>
          <w:rFonts w:ascii="Times New Roman" w:hAnsi="Times New Roman" w:cs="Times New Roman"/>
          <w:sz w:val="28"/>
          <w:szCs w:val="28"/>
        </w:rPr>
        <w:t>Югры</w:t>
      </w:r>
      <w:proofErr w:type="spellEnd"/>
      <w:r w:rsidR="00481168">
        <w:rPr>
          <w:rFonts w:ascii="Times New Roman" w:hAnsi="Times New Roman" w:cs="Times New Roman"/>
          <w:sz w:val="28"/>
          <w:szCs w:val="28"/>
        </w:rPr>
        <w:t xml:space="preserve"> </w:t>
      </w:r>
      <w:r w:rsidR="00481168">
        <w:rPr>
          <w:rFonts w:ascii="Times New Roman" w:hAnsi="Times New Roman" w:cs="Times New Roman"/>
          <w:sz w:val="24"/>
          <w:szCs w:val="24"/>
        </w:rPr>
        <w:t xml:space="preserve"> «</w:t>
      </w:r>
      <w:r w:rsidR="00481168">
        <w:rPr>
          <w:rFonts w:ascii="Times New Roman" w:hAnsi="Times New Roman" w:cs="Times New Roman"/>
          <w:sz w:val="28"/>
          <w:szCs w:val="28"/>
        </w:rPr>
        <w:t xml:space="preserve">Об организации деятельности ярмарок на территории Ханты-Мансийского  автономного  округа </w:t>
      </w:r>
      <w:r w:rsidR="00EC4614">
        <w:rPr>
          <w:rFonts w:ascii="Times New Roman" w:hAnsi="Times New Roman" w:cs="Times New Roman"/>
          <w:sz w:val="28"/>
          <w:szCs w:val="28"/>
        </w:rPr>
        <w:t>–</w:t>
      </w:r>
      <w:r w:rsidR="00481168">
        <w:rPr>
          <w:rFonts w:ascii="Times New Roman" w:hAnsi="Times New Roman" w:cs="Times New Roman"/>
          <w:sz w:val="28"/>
          <w:szCs w:val="28"/>
        </w:rPr>
        <w:t xml:space="preserve"> </w:t>
      </w:r>
      <w:proofErr w:type="spellStart"/>
      <w:r w:rsidR="00481168">
        <w:rPr>
          <w:rFonts w:ascii="Times New Roman" w:hAnsi="Times New Roman" w:cs="Times New Roman"/>
          <w:sz w:val="28"/>
          <w:szCs w:val="28"/>
        </w:rPr>
        <w:t>Югры</w:t>
      </w:r>
      <w:proofErr w:type="spellEnd"/>
      <w:r w:rsidR="00EC4614">
        <w:rPr>
          <w:rFonts w:ascii="Times New Roman" w:hAnsi="Times New Roman" w:cs="Times New Roman"/>
          <w:sz w:val="28"/>
          <w:szCs w:val="28"/>
        </w:rPr>
        <w:t xml:space="preserve"> от 20 июля 2007 года № 102-оз</w:t>
      </w:r>
      <w:r w:rsidR="00C50158" w:rsidRPr="00481168">
        <w:rPr>
          <w:rFonts w:ascii="Times New Roman" w:hAnsi="Times New Roman" w:cs="Times New Roman"/>
          <w:sz w:val="28"/>
          <w:szCs w:val="28"/>
        </w:rPr>
        <w:t xml:space="preserve">, </w:t>
      </w:r>
      <w:r w:rsidR="003E5DC3">
        <w:rPr>
          <w:rFonts w:ascii="Times New Roman" w:hAnsi="Times New Roman" w:cs="Times New Roman"/>
          <w:sz w:val="28"/>
          <w:szCs w:val="28"/>
        </w:rPr>
        <w:t xml:space="preserve">п.10 статьи 3 Устава городского </w:t>
      </w:r>
      <w:r w:rsidR="00C50158" w:rsidRPr="00481168">
        <w:rPr>
          <w:rFonts w:ascii="Times New Roman" w:hAnsi="Times New Roman" w:cs="Times New Roman"/>
          <w:sz w:val="28"/>
          <w:szCs w:val="28"/>
        </w:rPr>
        <w:t xml:space="preserve"> поселения</w:t>
      </w:r>
      <w:r w:rsidR="003E5DC3">
        <w:rPr>
          <w:rFonts w:ascii="Times New Roman" w:hAnsi="Times New Roman" w:cs="Times New Roman"/>
          <w:sz w:val="28"/>
          <w:szCs w:val="28"/>
        </w:rPr>
        <w:t xml:space="preserve"> </w:t>
      </w:r>
      <w:r w:rsidR="00EC4614">
        <w:rPr>
          <w:rFonts w:ascii="Times New Roman" w:hAnsi="Times New Roman" w:cs="Times New Roman"/>
          <w:sz w:val="28"/>
          <w:szCs w:val="28"/>
        </w:rPr>
        <w:t>Берёзово</w:t>
      </w:r>
      <w:r>
        <w:rPr>
          <w:rFonts w:ascii="Times New Roman" w:hAnsi="Times New Roman" w:cs="Times New Roman"/>
          <w:sz w:val="28"/>
          <w:szCs w:val="28"/>
        </w:rPr>
        <w:t xml:space="preserve"> и</w:t>
      </w:r>
      <w:r w:rsidR="00C50158" w:rsidRPr="00481168">
        <w:rPr>
          <w:rFonts w:ascii="Times New Roman" w:hAnsi="Times New Roman" w:cs="Times New Roman"/>
          <w:sz w:val="28"/>
          <w:szCs w:val="28"/>
        </w:rPr>
        <w:t xml:space="preserve"> устанавли</w:t>
      </w:r>
      <w:r>
        <w:rPr>
          <w:rFonts w:ascii="Times New Roman" w:hAnsi="Times New Roman" w:cs="Times New Roman"/>
          <w:sz w:val="28"/>
          <w:szCs w:val="28"/>
        </w:rPr>
        <w:t>вает порядок организации ярмарок</w:t>
      </w:r>
      <w:r w:rsidR="00C50158" w:rsidRPr="00481168">
        <w:rPr>
          <w:rFonts w:ascii="Times New Roman" w:hAnsi="Times New Roman" w:cs="Times New Roman"/>
          <w:sz w:val="28"/>
          <w:szCs w:val="28"/>
        </w:rPr>
        <w:t xml:space="preserve"> и</w:t>
      </w:r>
      <w:r w:rsidR="000E1367">
        <w:rPr>
          <w:rFonts w:ascii="Times New Roman" w:hAnsi="Times New Roman" w:cs="Times New Roman"/>
          <w:sz w:val="28"/>
          <w:szCs w:val="28"/>
        </w:rPr>
        <w:t xml:space="preserve"> предоставления торговых мест на них</w:t>
      </w:r>
      <w:proofErr w:type="gramEnd"/>
      <w:r w:rsidR="00C50158" w:rsidRPr="00481168">
        <w:rPr>
          <w:rFonts w:ascii="Times New Roman" w:hAnsi="Times New Roman" w:cs="Times New Roman"/>
          <w:sz w:val="28"/>
          <w:szCs w:val="28"/>
        </w:rPr>
        <w:t xml:space="preserve">, организуемых администрацией поселения </w:t>
      </w:r>
      <w:r w:rsidR="00EC4614">
        <w:rPr>
          <w:rFonts w:ascii="Times New Roman" w:hAnsi="Times New Roman" w:cs="Times New Roman"/>
          <w:sz w:val="28"/>
          <w:szCs w:val="28"/>
        </w:rPr>
        <w:t xml:space="preserve">Берёзово  </w:t>
      </w:r>
      <w:r w:rsidR="00C50158" w:rsidRPr="00481168">
        <w:rPr>
          <w:rFonts w:ascii="Times New Roman" w:hAnsi="Times New Roman" w:cs="Times New Roman"/>
          <w:sz w:val="28"/>
          <w:szCs w:val="28"/>
        </w:rPr>
        <w:t xml:space="preserve">(далее – организатор ярмарки) вне пределов розничных рынков и имеющих временный характер  на территории  </w:t>
      </w:r>
      <w:r w:rsidR="00EC4614">
        <w:rPr>
          <w:rFonts w:ascii="Times New Roman" w:hAnsi="Times New Roman" w:cs="Times New Roman"/>
          <w:sz w:val="28"/>
          <w:szCs w:val="28"/>
        </w:rPr>
        <w:t xml:space="preserve">  поселения Берёзово</w:t>
      </w:r>
      <w:r>
        <w:rPr>
          <w:rFonts w:ascii="Times New Roman" w:hAnsi="Times New Roman" w:cs="Times New Roman"/>
          <w:sz w:val="28"/>
          <w:szCs w:val="28"/>
        </w:rPr>
        <w:t>,</w:t>
      </w:r>
      <w:r w:rsidR="00EC4614">
        <w:rPr>
          <w:rFonts w:ascii="Times New Roman" w:hAnsi="Times New Roman" w:cs="Times New Roman"/>
          <w:sz w:val="28"/>
          <w:szCs w:val="28"/>
        </w:rPr>
        <w:t xml:space="preserve"> в целях наиболее полного удовлетворения потребностей жителей городского поселения Берёзово услугами торговли, а так же поддержки местных производителей товаров</w:t>
      </w:r>
      <w:r w:rsidR="00C50158" w:rsidRPr="00481168">
        <w:rPr>
          <w:rFonts w:ascii="Times New Roman" w:hAnsi="Times New Roman" w:cs="Times New Roman"/>
          <w:sz w:val="28"/>
          <w:szCs w:val="28"/>
        </w:rPr>
        <w:t>.</w:t>
      </w:r>
    </w:p>
    <w:p w:rsidR="00894938" w:rsidRPr="00481168" w:rsidRDefault="00894938" w:rsidP="00EC4614">
      <w:pPr>
        <w:autoSpaceDE w:val="0"/>
        <w:autoSpaceDN w:val="0"/>
        <w:adjustRightInd w:val="0"/>
        <w:spacing w:after="0" w:line="240" w:lineRule="auto"/>
        <w:jc w:val="both"/>
        <w:rPr>
          <w:rFonts w:ascii="Times New Roman" w:hAnsi="Times New Roman" w:cs="Times New Roman"/>
          <w:sz w:val="28"/>
          <w:szCs w:val="28"/>
        </w:rPr>
      </w:pPr>
    </w:p>
    <w:p w:rsidR="00C50158" w:rsidRDefault="00C50158" w:rsidP="00FE0A83">
      <w:pPr>
        <w:spacing w:after="0" w:line="240" w:lineRule="auto"/>
        <w:rPr>
          <w:rFonts w:ascii="Times New Roman" w:hAnsi="Times New Roman" w:cs="Times New Roman"/>
          <w:b/>
          <w:sz w:val="28"/>
          <w:szCs w:val="28"/>
        </w:rPr>
      </w:pPr>
      <w:r w:rsidRPr="005131A0">
        <w:rPr>
          <w:rFonts w:ascii="Times New Roman" w:hAnsi="Times New Roman" w:cs="Times New Roman"/>
          <w:b/>
          <w:sz w:val="28"/>
          <w:szCs w:val="28"/>
        </w:rPr>
        <w:t>1.2. Основные понятия  ис</w:t>
      </w:r>
      <w:r w:rsidR="007144F7">
        <w:rPr>
          <w:rFonts w:ascii="Times New Roman" w:hAnsi="Times New Roman" w:cs="Times New Roman"/>
          <w:b/>
          <w:sz w:val="28"/>
          <w:szCs w:val="28"/>
        </w:rPr>
        <w:t>пользуемые в настоящем порядке</w:t>
      </w:r>
      <w:proofErr w:type="gramStart"/>
      <w:r w:rsidR="007144F7">
        <w:rPr>
          <w:rFonts w:ascii="Times New Roman" w:hAnsi="Times New Roman" w:cs="Times New Roman"/>
          <w:b/>
          <w:sz w:val="28"/>
          <w:szCs w:val="28"/>
        </w:rPr>
        <w:t xml:space="preserve"> </w:t>
      </w:r>
      <w:r w:rsidRPr="005131A0">
        <w:rPr>
          <w:rFonts w:ascii="Times New Roman" w:hAnsi="Times New Roman" w:cs="Times New Roman"/>
          <w:b/>
          <w:sz w:val="28"/>
          <w:szCs w:val="28"/>
        </w:rPr>
        <w:t>:</w:t>
      </w:r>
      <w:proofErr w:type="gramEnd"/>
    </w:p>
    <w:p w:rsidR="00FA50A0" w:rsidRPr="005131A0" w:rsidRDefault="00FA50A0" w:rsidP="00FE0A83">
      <w:pPr>
        <w:spacing w:after="0" w:line="240" w:lineRule="auto"/>
        <w:rPr>
          <w:rFonts w:ascii="Times New Roman" w:hAnsi="Times New Roman" w:cs="Times New Roman"/>
          <w:b/>
          <w:sz w:val="28"/>
          <w:szCs w:val="28"/>
        </w:rPr>
      </w:pPr>
    </w:p>
    <w:p w:rsidR="00C50158" w:rsidRPr="00375738" w:rsidRDefault="00C50158" w:rsidP="00FE0A83">
      <w:pPr>
        <w:spacing w:after="0" w:line="240" w:lineRule="auto"/>
        <w:jc w:val="both"/>
        <w:rPr>
          <w:rFonts w:ascii="Times New Roman" w:hAnsi="Times New Roman" w:cs="Times New Roman"/>
          <w:sz w:val="28"/>
          <w:szCs w:val="28"/>
        </w:rPr>
      </w:pPr>
      <w:r w:rsidRPr="00375738">
        <w:rPr>
          <w:rFonts w:ascii="Times New Roman" w:hAnsi="Times New Roman" w:cs="Times New Roman"/>
          <w:sz w:val="28"/>
          <w:szCs w:val="28"/>
        </w:rPr>
        <w:t>1) ярмарка - самостоятельное рыночное мероприятие, доступное для всех товаропроизводителей, продавцов и покупателей, организуемое в установленном месте и на установленный срок с целью заключения договоров купли-продажи (выполнения работ, оказания услуг) и формирования местных, региональных хозяйственных связей;</w:t>
      </w:r>
    </w:p>
    <w:p w:rsidR="00C50158" w:rsidRPr="00375738" w:rsidRDefault="00C50158" w:rsidP="00FE0A83">
      <w:pPr>
        <w:spacing w:after="0" w:line="240" w:lineRule="auto"/>
        <w:rPr>
          <w:rFonts w:ascii="Times New Roman" w:hAnsi="Times New Roman" w:cs="Times New Roman"/>
          <w:sz w:val="28"/>
          <w:szCs w:val="28"/>
        </w:rPr>
      </w:pPr>
      <w:r w:rsidRPr="00375738">
        <w:rPr>
          <w:rFonts w:ascii="Times New Roman" w:hAnsi="Times New Roman" w:cs="Times New Roman"/>
          <w:sz w:val="28"/>
          <w:szCs w:val="28"/>
        </w:rPr>
        <w:t xml:space="preserve">2)  ярмарки подразделяются </w:t>
      </w:r>
      <w:proofErr w:type="gramStart"/>
      <w:r w:rsidRPr="00375738">
        <w:rPr>
          <w:rFonts w:ascii="Times New Roman" w:hAnsi="Times New Roman" w:cs="Times New Roman"/>
          <w:sz w:val="28"/>
          <w:szCs w:val="28"/>
        </w:rPr>
        <w:t>на</w:t>
      </w:r>
      <w:proofErr w:type="gramEnd"/>
      <w:r w:rsidRPr="00375738">
        <w:rPr>
          <w:rFonts w:ascii="Times New Roman" w:hAnsi="Times New Roman" w:cs="Times New Roman"/>
          <w:sz w:val="28"/>
          <w:szCs w:val="28"/>
        </w:rPr>
        <w:t xml:space="preserve">: </w:t>
      </w:r>
    </w:p>
    <w:p w:rsidR="00C50158" w:rsidRPr="00615D1A" w:rsidRDefault="00C50158" w:rsidP="00FE0A83">
      <w:pPr>
        <w:spacing w:after="0" w:line="240" w:lineRule="auto"/>
        <w:jc w:val="both"/>
        <w:rPr>
          <w:rFonts w:ascii="Times New Roman" w:hAnsi="Times New Roman" w:cs="Times New Roman"/>
          <w:sz w:val="28"/>
          <w:szCs w:val="28"/>
        </w:rPr>
      </w:pPr>
      <w:r w:rsidRPr="00615D1A">
        <w:rPr>
          <w:rFonts w:ascii="Times New Roman" w:hAnsi="Times New Roman" w:cs="Times New Roman"/>
          <w:sz w:val="28"/>
          <w:szCs w:val="28"/>
        </w:rPr>
        <w:t>-  сезонные -  организуемые в целях реализации сезонного вида товаров, выполнения сезонных работ, оказания сезонных услуг и проведение которых приурочено к определенным периодам, временам года, сезонам;</w:t>
      </w:r>
    </w:p>
    <w:p w:rsidR="00C50158" w:rsidRPr="00375738" w:rsidRDefault="00C50158" w:rsidP="00FE0A83">
      <w:pPr>
        <w:spacing w:after="0" w:line="240" w:lineRule="auto"/>
        <w:rPr>
          <w:rFonts w:ascii="Times New Roman" w:hAnsi="Times New Roman" w:cs="Times New Roman"/>
          <w:sz w:val="28"/>
          <w:szCs w:val="28"/>
        </w:rPr>
      </w:pPr>
      <w:r w:rsidRPr="00375738">
        <w:rPr>
          <w:rFonts w:ascii="Times New Roman" w:hAnsi="Times New Roman" w:cs="Times New Roman"/>
          <w:sz w:val="28"/>
          <w:szCs w:val="28"/>
        </w:rPr>
        <w:t xml:space="preserve">- </w:t>
      </w:r>
      <w:proofErr w:type="gramStart"/>
      <w:r w:rsidRPr="00375738">
        <w:rPr>
          <w:rFonts w:ascii="Times New Roman" w:hAnsi="Times New Roman" w:cs="Times New Roman"/>
          <w:sz w:val="28"/>
          <w:szCs w:val="28"/>
        </w:rPr>
        <w:t>праздничные</w:t>
      </w:r>
      <w:proofErr w:type="gramEnd"/>
      <w:r w:rsidRPr="00375738">
        <w:rPr>
          <w:rFonts w:ascii="Times New Roman" w:hAnsi="Times New Roman" w:cs="Times New Roman"/>
          <w:sz w:val="28"/>
          <w:szCs w:val="28"/>
        </w:rPr>
        <w:t xml:space="preserve"> - проведение которых приурочено к праздничным дням;</w:t>
      </w:r>
    </w:p>
    <w:p w:rsidR="00C50158" w:rsidRPr="00375738" w:rsidRDefault="00C50158" w:rsidP="00FE0A83">
      <w:pPr>
        <w:spacing w:after="0" w:line="240" w:lineRule="auto"/>
        <w:rPr>
          <w:rFonts w:ascii="Times New Roman" w:hAnsi="Times New Roman" w:cs="Times New Roman"/>
          <w:sz w:val="28"/>
          <w:szCs w:val="28"/>
        </w:rPr>
      </w:pPr>
      <w:r w:rsidRPr="00375738">
        <w:rPr>
          <w:rFonts w:ascii="Times New Roman" w:hAnsi="Times New Roman" w:cs="Times New Roman"/>
          <w:sz w:val="28"/>
          <w:szCs w:val="28"/>
        </w:rPr>
        <w:t xml:space="preserve"> - выходного дня - проведение </w:t>
      </w:r>
      <w:proofErr w:type="gramStart"/>
      <w:r w:rsidRPr="00375738">
        <w:rPr>
          <w:rFonts w:ascii="Times New Roman" w:hAnsi="Times New Roman" w:cs="Times New Roman"/>
          <w:sz w:val="28"/>
          <w:szCs w:val="28"/>
        </w:rPr>
        <w:t>которых</w:t>
      </w:r>
      <w:proofErr w:type="gramEnd"/>
      <w:r w:rsidRPr="00375738">
        <w:rPr>
          <w:rFonts w:ascii="Times New Roman" w:hAnsi="Times New Roman" w:cs="Times New Roman"/>
          <w:sz w:val="28"/>
          <w:szCs w:val="28"/>
        </w:rPr>
        <w:t xml:space="preserve"> приурочено к выходным дням;</w:t>
      </w:r>
    </w:p>
    <w:p w:rsidR="00C50158" w:rsidRPr="00375738" w:rsidRDefault="00C50158" w:rsidP="00FE0A83">
      <w:pPr>
        <w:spacing w:after="0" w:line="240" w:lineRule="auto"/>
        <w:jc w:val="both"/>
        <w:rPr>
          <w:rFonts w:ascii="Times New Roman" w:hAnsi="Times New Roman" w:cs="Times New Roman"/>
          <w:sz w:val="28"/>
          <w:szCs w:val="28"/>
        </w:rPr>
      </w:pPr>
      <w:r w:rsidRPr="00375738">
        <w:rPr>
          <w:rFonts w:ascii="Times New Roman" w:hAnsi="Times New Roman" w:cs="Times New Roman"/>
          <w:sz w:val="28"/>
          <w:szCs w:val="28"/>
        </w:rPr>
        <w:t>3) по видам реализуемых товаров, ярмарки могут быть сельскохозяйственные, продовольственные, специализированные, универсальные;</w:t>
      </w:r>
    </w:p>
    <w:p w:rsidR="00C50158" w:rsidRPr="00375738" w:rsidRDefault="00C50158" w:rsidP="00FE0A83">
      <w:pPr>
        <w:spacing w:after="0" w:line="240" w:lineRule="auto"/>
        <w:rPr>
          <w:rFonts w:ascii="Times New Roman" w:hAnsi="Times New Roman" w:cs="Times New Roman"/>
          <w:sz w:val="28"/>
          <w:szCs w:val="28"/>
        </w:rPr>
      </w:pPr>
      <w:r w:rsidRPr="00375738">
        <w:rPr>
          <w:rFonts w:ascii="Times New Roman" w:hAnsi="Times New Roman" w:cs="Times New Roman"/>
          <w:sz w:val="28"/>
          <w:szCs w:val="28"/>
        </w:rPr>
        <w:t>4) организатор ярмарки – администрация</w:t>
      </w:r>
      <w:r w:rsidR="00615D1A">
        <w:rPr>
          <w:rFonts w:ascii="Times New Roman" w:hAnsi="Times New Roman" w:cs="Times New Roman"/>
          <w:sz w:val="28"/>
          <w:szCs w:val="28"/>
        </w:rPr>
        <w:t xml:space="preserve"> городского поселения Берёзово</w:t>
      </w:r>
      <w:r w:rsidRPr="00375738">
        <w:rPr>
          <w:rFonts w:ascii="Times New Roman" w:hAnsi="Times New Roman" w:cs="Times New Roman"/>
          <w:sz w:val="28"/>
          <w:szCs w:val="28"/>
        </w:rPr>
        <w:t xml:space="preserve">.  </w:t>
      </w:r>
    </w:p>
    <w:p w:rsidR="00C50158" w:rsidRPr="00375738" w:rsidRDefault="00C50158" w:rsidP="00FE0A83">
      <w:pPr>
        <w:spacing w:after="0" w:line="240" w:lineRule="auto"/>
        <w:jc w:val="both"/>
        <w:rPr>
          <w:rFonts w:ascii="Times New Roman" w:hAnsi="Times New Roman" w:cs="Times New Roman"/>
          <w:sz w:val="28"/>
          <w:szCs w:val="28"/>
        </w:rPr>
      </w:pPr>
      <w:r w:rsidRPr="00375738">
        <w:rPr>
          <w:rFonts w:ascii="Times New Roman" w:hAnsi="Times New Roman" w:cs="Times New Roman"/>
          <w:sz w:val="28"/>
          <w:szCs w:val="28"/>
        </w:rPr>
        <w:t xml:space="preserve">5) </w:t>
      </w:r>
      <w:r w:rsidR="003C38DC">
        <w:rPr>
          <w:rFonts w:ascii="Times New Roman" w:hAnsi="Times New Roman" w:cs="Times New Roman"/>
          <w:sz w:val="28"/>
          <w:szCs w:val="28"/>
        </w:rPr>
        <w:t xml:space="preserve">устроитель </w:t>
      </w:r>
      <w:r w:rsidRPr="00375738">
        <w:rPr>
          <w:rFonts w:ascii="Times New Roman" w:hAnsi="Times New Roman" w:cs="Times New Roman"/>
          <w:sz w:val="28"/>
          <w:szCs w:val="28"/>
        </w:rPr>
        <w:t>ярмарки – юридическое лицо или индивидуальный предприниматель, уполномоченный организатором ярмарки на осуществление функций по подготовке и проведению ярмарки;</w:t>
      </w:r>
    </w:p>
    <w:p w:rsidR="00C50158" w:rsidRPr="00375738" w:rsidRDefault="00C50158" w:rsidP="00FE0A83">
      <w:pPr>
        <w:spacing w:after="0" w:line="240" w:lineRule="auto"/>
        <w:jc w:val="both"/>
        <w:rPr>
          <w:rFonts w:ascii="Times New Roman" w:hAnsi="Times New Roman" w:cs="Times New Roman"/>
          <w:sz w:val="28"/>
          <w:szCs w:val="28"/>
        </w:rPr>
      </w:pPr>
      <w:proofErr w:type="gramStart"/>
      <w:r w:rsidRPr="00375738">
        <w:rPr>
          <w:rFonts w:ascii="Times New Roman" w:hAnsi="Times New Roman" w:cs="Times New Roman"/>
          <w:sz w:val="28"/>
          <w:szCs w:val="28"/>
        </w:rPr>
        <w:t xml:space="preserve">6) торговое место - место на ярмарке (в том числе павильон, киоск, палатка, торговый автомат, тележка, автолавка, автофургон, лоток, корзина и другое), специально оборудованное и отведенное администратором ярмарки </w:t>
      </w:r>
      <w:r w:rsidRPr="00375738">
        <w:rPr>
          <w:rFonts w:ascii="Times New Roman" w:hAnsi="Times New Roman" w:cs="Times New Roman"/>
          <w:sz w:val="28"/>
          <w:szCs w:val="28"/>
        </w:rPr>
        <w:lastRenderedPageBreak/>
        <w:t>участнику ярмарки для осуществления деятельности по продаже товаров (выполнению работ, оказанию услуг);</w:t>
      </w:r>
      <w:proofErr w:type="gramEnd"/>
    </w:p>
    <w:p w:rsidR="00C50158" w:rsidRPr="00375738" w:rsidRDefault="00C50158" w:rsidP="00FE0A83">
      <w:pPr>
        <w:spacing w:after="0" w:line="240" w:lineRule="auto"/>
        <w:jc w:val="both"/>
        <w:rPr>
          <w:rFonts w:ascii="Times New Roman" w:hAnsi="Times New Roman" w:cs="Times New Roman"/>
          <w:sz w:val="28"/>
          <w:szCs w:val="28"/>
        </w:rPr>
      </w:pPr>
      <w:r w:rsidRPr="00375738">
        <w:rPr>
          <w:rFonts w:ascii="Times New Roman" w:hAnsi="Times New Roman" w:cs="Times New Roman"/>
          <w:sz w:val="28"/>
          <w:szCs w:val="28"/>
        </w:rPr>
        <w:t>7) схема размещения торговых мест ярмарки – система расположения торговых мест, согласованная администратором ярмарки с организатором ярмарки.</w:t>
      </w:r>
    </w:p>
    <w:p w:rsidR="00C50158" w:rsidRPr="00375738" w:rsidRDefault="00C50158" w:rsidP="00FE0A83">
      <w:pPr>
        <w:spacing w:after="0" w:line="240" w:lineRule="auto"/>
        <w:jc w:val="both"/>
        <w:rPr>
          <w:rFonts w:ascii="Times New Roman" w:hAnsi="Times New Roman" w:cs="Times New Roman"/>
          <w:sz w:val="28"/>
          <w:szCs w:val="28"/>
        </w:rPr>
      </w:pPr>
      <w:r w:rsidRPr="00375738">
        <w:rPr>
          <w:rFonts w:ascii="Times New Roman" w:hAnsi="Times New Roman" w:cs="Times New Roman"/>
          <w:sz w:val="28"/>
          <w:szCs w:val="28"/>
        </w:rPr>
        <w:t xml:space="preserve">8) участник ярмарки (продавец) – юридическое лицо, индивидуальный предприниматель, а так же гражданин (в том числе ведущий фермерское, личное подсобное хозяйство или занимающийся садоводством, огородничеством, животноводством), которому в установленном порядке предоставлено торговое место на ярмарке. </w:t>
      </w:r>
    </w:p>
    <w:p w:rsidR="00C50158" w:rsidRDefault="00C50158" w:rsidP="00F2312F">
      <w:pPr>
        <w:spacing w:after="0" w:line="240" w:lineRule="auto"/>
        <w:rPr>
          <w:rFonts w:ascii="Times New Roman" w:hAnsi="Times New Roman" w:cs="Times New Roman"/>
          <w:sz w:val="28"/>
          <w:szCs w:val="28"/>
        </w:rPr>
      </w:pPr>
      <w:r w:rsidRPr="00615D1A">
        <w:rPr>
          <w:rFonts w:ascii="Times New Roman" w:hAnsi="Times New Roman" w:cs="Times New Roman"/>
          <w:sz w:val="28"/>
          <w:szCs w:val="28"/>
        </w:rPr>
        <w:t>1.3. В случае отсутствия администратора, его функции может осуществлять организатор.</w:t>
      </w:r>
    </w:p>
    <w:p w:rsidR="00F2312F" w:rsidRPr="00F2312F" w:rsidRDefault="00F2312F" w:rsidP="00F2312F">
      <w:pPr>
        <w:spacing w:after="0" w:line="240" w:lineRule="auto"/>
        <w:rPr>
          <w:rFonts w:ascii="Times New Roman" w:hAnsi="Times New Roman" w:cs="Times New Roman"/>
          <w:sz w:val="28"/>
          <w:szCs w:val="28"/>
        </w:rPr>
      </w:pPr>
    </w:p>
    <w:p w:rsidR="00C50158" w:rsidRPr="00B212A6" w:rsidRDefault="00C50158" w:rsidP="00FE0A83">
      <w:pPr>
        <w:spacing w:line="240" w:lineRule="auto"/>
        <w:rPr>
          <w:rFonts w:ascii="Times New Roman" w:hAnsi="Times New Roman" w:cs="Times New Roman"/>
          <w:b/>
          <w:sz w:val="28"/>
          <w:szCs w:val="28"/>
        </w:rPr>
      </w:pPr>
      <w:r w:rsidRPr="00B212A6">
        <w:rPr>
          <w:rFonts w:ascii="Times New Roman" w:hAnsi="Times New Roman" w:cs="Times New Roman"/>
          <w:b/>
          <w:sz w:val="28"/>
          <w:szCs w:val="28"/>
        </w:rPr>
        <w:t>2. Порядок организации ярмарок</w:t>
      </w:r>
    </w:p>
    <w:p w:rsidR="00C50158" w:rsidRPr="005B31C3" w:rsidRDefault="00C50158" w:rsidP="00F2312F">
      <w:pPr>
        <w:spacing w:line="240" w:lineRule="auto"/>
        <w:jc w:val="both"/>
        <w:rPr>
          <w:rFonts w:ascii="Times New Roman" w:hAnsi="Times New Roman" w:cs="Times New Roman"/>
          <w:sz w:val="28"/>
          <w:szCs w:val="28"/>
        </w:rPr>
      </w:pPr>
      <w:r w:rsidRPr="005B31C3">
        <w:rPr>
          <w:rFonts w:ascii="Times New Roman" w:hAnsi="Times New Roman" w:cs="Times New Roman"/>
          <w:sz w:val="28"/>
          <w:szCs w:val="28"/>
        </w:rPr>
        <w:t>2.1. В целях организации деятельности ярмарки и п</w:t>
      </w:r>
      <w:r w:rsidR="00F2312F">
        <w:rPr>
          <w:rFonts w:ascii="Times New Roman" w:hAnsi="Times New Roman" w:cs="Times New Roman"/>
          <w:sz w:val="28"/>
          <w:szCs w:val="28"/>
        </w:rPr>
        <w:t xml:space="preserve">родажи товаров на ней, </w:t>
      </w:r>
      <w:r w:rsidRPr="005B31C3">
        <w:rPr>
          <w:rFonts w:ascii="Times New Roman" w:hAnsi="Times New Roman" w:cs="Times New Roman"/>
          <w:sz w:val="28"/>
          <w:szCs w:val="28"/>
        </w:rPr>
        <w:t>организатор:</w:t>
      </w:r>
    </w:p>
    <w:p w:rsidR="005131A0" w:rsidRDefault="00C50158" w:rsidP="009D5815">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 xml:space="preserve">1) </w:t>
      </w:r>
      <w:r w:rsidR="009D5815">
        <w:rPr>
          <w:rFonts w:ascii="Times New Roman" w:hAnsi="Times New Roman" w:cs="Times New Roman"/>
          <w:sz w:val="28"/>
          <w:szCs w:val="28"/>
        </w:rPr>
        <w:t>разрабатывает и утверждает план</w:t>
      </w:r>
      <w:r w:rsidRPr="005B31C3">
        <w:rPr>
          <w:rFonts w:ascii="Times New Roman" w:hAnsi="Times New Roman" w:cs="Times New Roman"/>
          <w:sz w:val="28"/>
          <w:szCs w:val="28"/>
        </w:rPr>
        <w:t xml:space="preserve"> мероприятий</w:t>
      </w:r>
      <w:r w:rsidR="00F2312F">
        <w:rPr>
          <w:rFonts w:ascii="Times New Roman" w:hAnsi="Times New Roman" w:cs="Times New Roman"/>
          <w:sz w:val="28"/>
          <w:szCs w:val="28"/>
        </w:rPr>
        <w:t xml:space="preserve"> по организации ярмарки и продажи товаров (выполнения работ, оказание услуг) на ней</w:t>
      </w:r>
      <w:r w:rsidRPr="005B31C3">
        <w:rPr>
          <w:rFonts w:ascii="Times New Roman" w:hAnsi="Times New Roman" w:cs="Times New Roman"/>
          <w:sz w:val="28"/>
          <w:szCs w:val="28"/>
        </w:rPr>
        <w:t>;</w:t>
      </w:r>
    </w:p>
    <w:p w:rsidR="00FE0A83" w:rsidRPr="005B31C3" w:rsidRDefault="00C50158" w:rsidP="009D5815">
      <w:pPr>
        <w:spacing w:after="0" w:line="240" w:lineRule="auto"/>
        <w:jc w:val="both"/>
        <w:rPr>
          <w:rFonts w:ascii="Times New Roman" w:hAnsi="Times New Roman" w:cs="Times New Roman"/>
          <w:sz w:val="28"/>
          <w:szCs w:val="28"/>
        </w:rPr>
      </w:pPr>
      <w:proofErr w:type="gramStart"/>
      <w:r w:rsidRPr="005B31C3">
        <w:rPr>
          <w:rFonts w:ascii="Times New Roman" w:hAnsi="Times New Roman" w:cs="Times New Roman"/>
          <w:sz w:val="28"/>
          <w:szCs w:val="28"/>
        </w:rPr>
        <w:t>2) определяет места проведения ярмарки, в том числе согласование его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и другими заинтересованными органами и организациями;</w:t>
      </w:r>
      <w:proofErr w:type="gramEnd"/>
    </w:p>
    <w:p w:rsidR="00C50158" w:rsidRPr="005B31C3" w:rsidRDefault="00C50158" w:rsidP="009D5815">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3) согласовывает схемы размещения торговых мест на ярмарке;</w:t>
      </w:r>
    </w:p>
    <w:p w:rsidR="00C50158" w:rsidRPr="005B31C3" w:rsidRDefault="00C50158" w:rsidP="009D5815">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4) определяет режим работы ярмарки;</w:t>
      </w:r>
    </w:p>
    <w:p w:rsidR="00C50158" w:rsidRPr="005B31C3" w:rsidRDefault="00C50158" w:rsidP="009D5815">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5)  разрабатывает порядок организации ярмарки;</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6) определяет порядок предоставления торговых мест, в том числе для категории участников ярмарки, которым торговые места на ярмарке предоставляются на льготных условиях в соответствии с законодательством.</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7) определяет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учетом необходимости компенсации затрат на организацию ярмарки и продажи товаров на ней;</w:t>
      </w:r>
    </w:p>
    <w:p w:rsidR="00C50158"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8)</w:t>
      </w:r>
      <w:r w:rsidR="005B31C3">
        <w:rPr>
          <w:rFonts w:ascii="Times New Roman" w:hAnsi="Times New Roman" w:cs="Times New Roman"/>
          <w:sz w:val="28"/>
          <w:szCs w:val="28"/>
        </w:rPr>
        <w:t xml:space="preserve"> </w:t>
      </w:r>
      <w:r w:rsidRPr="005B31C3">
        <w:rPr>
          <w:rFonts w:ascii="Times New Roman" w:hAnsi="Times New Roman" w:cs="Times New Roman"/>
          <w:sz w:val="28"/>
          <w:szCs w:val="28"/>
        </w:rPr>
        <w:t xml:space="preserve">опубликовывает  в средствах массовой информации и размещает на своем сайте  в </w:t>
      </w:r>
      <w:proofErr w:type="spellStart"/>
      <w:r w:rsidRPr="005B31C3">
        <w:rPr>
          <w:rFonts w:ascii="Times New Roman" w:hAnsi="Times New Roman" w:cs="Times New Roman"/>
          <w:sz w:val="28"/>
          <w:szCs w:val="28"/>
        </w:rPr>
        <w:t>информационно-телеккомуникационной</w:t>
      </w:r>
      <w:proofErr w:type="spellEnd"/>
      <w:r w:rsidRPr="005B31C3">
        <w:rPr>
          <w:rFonts w:ascii="Times New Roman" w:hAnsi="Times New Roman" w:cs="Times New Roman"/>
          <w:sz w:val="28"/>
          <w:szCs w:val="28"/>
        </w:rPr>
        <w:t xml:space="preserve"> сети «Интернет» информацию о плане мероприятий по организации ярмарки и продажи товаров </w:t>
      </w:r>
      <w:r w:rsidR="00F2312F">
        <w:rPr>
          <w:rFonts w:ascii="Times New Roman" w:hAnsi="Times New Roman" w:cs="Times New Roman"/>
          <w:sz w:val="28"/>
          <w:szCs w:val="28"/>
        </w:rPr>
        <w:t xml:space="preserve">(выполнения работ, оказание услуг) </w:t>
      </w:r>
      <w:r w:rsidRPr="005B31C3">
        <w:rPr>
          <w:rFonts w:ascii="Times New Roman" w:hAnsi="Times New Roman" w:cs="Times New Roman"/>
          <w:sz w:val="28"/>
          <w:szCs w:val="28"/>
        </w:rPr>
        <w:t>на ней.</w:t>
      </w:r>
    </w:p>
    <w:p w:rsidR="00FE0A83" w:rsidRPr="005B31C3" w:rsidRDefault="00FE0A83" w:rsidP="00FE0A83">
      <w:pPr>
        <w:spacing w:after="0" w:line="240" w:lineRule="auto"/>
        <w:jc w:val="both"/>
        <w:rPr>
          <w:rFonts w:ascii="Times New Roman" w:hAnsi="Times New Roman" w:cs="Times New Roman"/>
          <w:sz w:val="28"/>
          <w:szCs w:val="28"/>
        </w:rPr>
      </w:pPr>
    </w:p>
    <w:p w:rsidR="00C50158" w:rsidRPr="00FE0A83" w:rsidRDefault="00C50158" w:rsidP="00FE0A83">
      <w:pPr>
        <w:rPr>
          <w:rFonts w:ascii="Times New Roman" w:hAnsi="Times New Roman" w:cs="Times New Roman"/>
          <w:b/>
          <w:sz w:val="28"/>
          <w:szCs w:val="28"/>
        </w:rPr>
      </w:pPr>
      <w:r w:rsidRPr="00FE0A83">
        <w:rPr>
          <w:rFonts w:ascii="Times New Roman" w:hAnsi="Times New Roman" w:cs="Times New Roman"/>
          <w:b/>
          <w:sz w:val="28"/>
          <w:szCs w:val="28"/>
        </w:rPr>
        <w:t xml:space="preserve">2.2. </w:t>
      </w:r>
      <w:r w:rsidR="003C38DC">
        <w:rPr>
          <w:rFonts w:ascii="Times New Roman" w:hAnsi="Times New Roman" w:cs="Times New Roman"/>
          <w:b/>
          <w:sz w:val="28"/>
          <w:szCs w:val="28"/>
        </w:rPr>
        <w:t xml:space="preserve">Устроитель </w:t>
      </w:r>
      <w:r w:rsidRPr="00FE0A83">
        <w:rPr>
          <w:rFonts w:ascii="Times New Roman" w:hAnsi="Times New Roman" w:cs="Times New Roman"/>
          <w:b/>
          <w:sz w:val="28"/>
          <w:szCs w:val="28"/>
        </w:rPr>
        <w:t>ярмарки обязан:</w:t>
      </w:r>
    </w:p>
    <w:p w:rsidR="00FE0A83"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1) обеспечить выполнение участниками ярмарки и продавцами требований законодательства Российской Федерации в сфере защиты прав потребителей, законодательства Российской Федерации в области обеспечения санитарно-</w:t>
      </w:r>
      <w:r w:rsidRPr="005B31C3">
        <w:rPr>
          <w:rFonts w:ascii="Times New Roman" w:hAnsi="Times New Roman" w:cs="Times New Roman"/>
          <w:sz w:val="28"/>
          <w:szCs w:val="28"/>
        </w:rPr>
        <w:lastRenderedPageBreak/>
        <w:t>эпидемиологического благополучия населения и иных предусмотренных законодательством Российской Федерации требований;</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2) информировать в форме рекламных сообщений в средствах массовой информации и (или) иными не запрещенными законодательством способами население и потенциальных участников ярмарки о проведении ярмарки.</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3) оборудовать доступное для обозрения место, на котором размещается информация об организаторе ярмарки с указанием его наименования, юридического адреса, режиме работы ярмарки, о правилах продажи отдельных видов товаров, адресах и телефонах контролирующих органов;</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4) произвести разметку и нумерацию торговых мест согласно схеме размещения торговых мест на ярмарке;</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5) 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w:t>
      </w:r>
    </w:p>
    <w:p w:rsidR="00C50158" w:rsidRDefault="00C50158" w:rsidP="00B86490">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6) обеспечить установку в доступном для покупателей месте контрольных весов, соответствующих метрологическим правилам и нормам.</w:t>
      </w:r>
    </w:p>
    <w:p w:rsidR="00B86490" w:rsidRPr="00B86490" w:rsidRDefault="00B86490" w:rsidP="00B86490">
      <w:pPr>
        <w:spacing w:after="0" w:line="240" w:lineRule="auto"/>
        <w:jc w:val="both"/>
        <w:rPr>
          <w:rFonts w:ascii="Times New Roman" w:hAnsi="Times New Roman" w:cs="Times New Roman"/>
          <w:sz w:val="28"/>
          <w:szCs w:val="28"/>
        </w:rPr>
      </w:pPr>
    </w:p>
    <w:p w:rsidR="00C50158" w:rsidRPr="005B31C3" w:rsidRDefault="00C50158" w:rsidP="00FE0A83">
      <w:pPr>
        <w:jc w:val="both"/>
        <w:rPr>
          <w:rFonts w:ascii="Times New Roman" w:hAnsi="Times New Roman" w:cs="Times New Roman"/>
          <w:b/>
          <w:sz w:val="28"/>
          <w:szCs w:val="28"/>
        </w:rPr>
      </w:pPr>
      <w:r w:rsidRPr="005B31C3">
        <w:rPr>
          <w:rFonts w:ascii="Times New Roman" w:hAnsi="Times New Roman" w:cs="Times New Roman"/>
          <w:b/>
          <w:sz w:val="28"/>
          <w:szCs w:val="28"/>
        </w:rPr>
        <w:t>3. Порядок подготовки ярмарок</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3.1.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C50158" w:rsidRPr="005B31C3" w:rsidRDefault="00C50158" w:rsidP="00FE0A83">
      <w:pPr>
        <w:spacing w:after="0" w:line="240" w:lineRule="auto"/>
        <w:jc w:val="both"/>
        <w:rPr>
          <w:rFonts w:ascii="Times New Roman" w:hAnsi="Times New Roman" w:cs="Times New Roman"/>
          <w:sz w:val="28"/>
          <w:szCs w:val="28"/>
        </w:rPr>
      </w:pPr>
      <w:r w:rsidRPr="005B31C3">
        <w:rPr>
          <w:rFonts w:ascii="Times New Roman" w:hAnsi="Times New Roman" w:cs="Times New Roman"/>
          <w:sz w:val="28"/>
          <w:szCs w:val="28"/>
        </w:rPr>
        <w:t xml:space="preserve">3.2. Организатор ярмарки не позднее, чем за месяц до начала года, в течение которого планируется проведение ярмарок, а в случаях необходимости проведения </w:t>
      </w:r>
      <w:proofErr w:type="gramStart"/>
      <w:r w:rsidRPr="005B31C3">
        <w:rPr>
          <w:rFonts w:ascii="Times New Roman" w:hAnsi="Times New Roman" w:cs="Times New Roman"/>
          <w:sz w:val="28"/>
          <w:szCs w:val="28"/>
        </w:rPr>
        <w:t>ярмарок</w:t>
      </w:r>
      <w:proofErr w:type="gramEnd"/>
      <w:r w:rsidRPr="005B31C3">
        <w:rPr>
          <w:rFonts w:ascii="Times New Roman" w:hAnsi="Times New Roman" w:cs="Times New Roman"/>
          <w:sz w:val="28"/>
          <w:szCs w:val="28"/>
        </w:rPr>
        <w:t xml:space="preserve"> не предусмотренных в плане на год, разрабатывает план проведения ярмарок на территории поселения с указанием их вида, мест и сроков проведения.</w:t>
      </w:r>
    </w:p>
    <w:p w:rsidR="00C50158" w:rsidRPr="005B31C3" w:rsidRDefault="00B86490"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C50158" w:rsidRPr="005B31C3">
        <w:rPr>
          <w:rFonts w:ascii="Times New Roman" w:hAnsi="Times New Roman" w:cs="Times New Roman"/>
          <w:sz w:val="28"/>
          <w:szCs w:val="28"/>
        </w:rPr>
        <w:t>План проведения ярмарок подлежит официальному опубликованию (обнародованию</w:t>
      </w:r>
      <w:r>
        <w:rPr>
          <w:rFonts w:ascii="Times New Roman" w:hAnsi="Times New Roman" w:cs="Times New Roman"/>
          <w:sz w:val="28"/>
          <w:szCs w:val="28"/>
        </w:rPr>
        <w:t>)</w:t>
      </w:r>
      <w:r w:rsidR="00C50158" w:rsidRPr="005B31C3">
        <w:rPr>
          <w:rFonts w:ascii="Times New Roman" w:hAnsi="Times New Roman" w:cs="Times New Roman"/>
          <w:sz w:val="28"/>
          <w:szCs w:val="28"/>
        </w:rPr>
        <w:t>.</w:t>
      </w:r>
    </w:p>
    <w:p w:rsidR="00FE0A83" w:rsidRPr="00CE3080" w:rsidRDefault="00FE0A83" w:rsidP="00FE0A83">
      <w:pPr>
        <w:spacing w:after="0" w:line="240" w:lineRule="auto"/>
        <w:jc w:val="both"/>
        <w:rPr>
          <w:rFonts w:ascii="Times New Roman" w:hAnsi="Times New Roman" w:cs="Times New Roman"/>
          <w:sz w:val="28"/>
          <w:szCs w:val="28"/>
        </w:rPr>
      </w:pPr>
    </w:p>
    <w:p w:rsidR="00C50158" w:rsidRPr="00CE3080" w:rsidRDefault="00C50158" w:rsidP="00FE0A83">
      <w:pPr>
        <w:spacing w:after="0" w:line="240" w:lineRule="auto"/>
        <w:jc w:val="both"/>
        <w:rPr>
          <w:rFonts w:ascii="Times New Roman" w:hAnsi="Times New Roman" w:cs="Times New Roman"/>
          <w:b/>
          <w:sz w:val="28"/>
          <w:szCs w:val="28"/>
        </w:rPr>
      </w:pPr>
      <w:r w:rsidRPr="00CE3080">
        <w:rPr>
          <w:rFonts w:ascii="Times New Roman" w:hAnsi="Times New Roman" w:cs="Times New Roman"/>
          <w:b/>
          <w:sz w:val="28"/>
          <w:szCs w:val="28"/>
        </w:rPr>
        <w:t xml:space="preserve">4. Порядок </w:t>
      </w:r>
      <w:r w:rsidR="00844C85">
        <w:rPr>
          <w:rFonts w:ascii="Times New Roman" w:hAnsi="Times New Roman" w:cs="Times New Roman"/>
          <w:b/>
          <w:sz w:val="28"/>
          <w:szCs w:val="28"/>
        </w:rPr>
        <w:t>предоставления торговых мест на ярмарке</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4.1.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4.2. Торговые места на ярмарке размещаются в соответствии со схемой размещения торговых мест на ярмарке. При формировании схемы размещения торговых мест на ярмарке, где предполагается осуществление деятельности по продаже сельскохозяйственной продукции, должны быть предусмотрены торговые места для реализации сельскохозяйственной продукции, не прошедшей промышленной переработки, в том числе с автотранспортных средств.</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4.3. Лица, желающие принять участие в ярмарке, подают администратору ярмарки заявление по установленной форме с указанием срока предоставления торгового места и цели его использования.</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 xml:space="preserve"> К заявлению необходимо приложить копии следующих документов:</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lastRenderedPageBreak/>
        <w:t>Для юридических лиц и индивидуальных предпринимателей - свидетельство о государственной регистрации, свидетельство о постановке на уч</w:t>
      </w:r>
      <w:r w:rsidR="005E2795">
        <w:rPr>
          <w:rFonts w:ascii="Times New Roman" w:hAnsi="Times New Roman" w:cs="Times New Roman"/>
          <w:sz w:val="28"/>
          <w:szCs w:val="28"/>
        </w:rPr>
        <w:t>ет в налоговом органе, документ</w:t>
      </w:r>
      <w:r w:rsidRPr="00CE3080">
        <w:rPr>
          <w:rFonts w:ascii="Times New Roman" w:hAnsi="Times New Roman" w:cs="Times New Roman"/>
          <w:sz w:val="28"/>
          <w:szCs w:val="28"/>
        </w:rPr>
        <w:t xml:space="preserve"> </w:t>
      </w:r>
      <w:r w:rsidR="005E2795">
        <w:rPr>
          <w:rFonts w:ascii="Times New Roman" w:hAnsi="Times New Roman" w:cs="Times New Roman"/>
          <w:sz w:val="28"/>
          <w:szCs w:val="28"/>
        </w:rPr>
        <w:t>удостоверяющий</w:t>
      </w:r>
      <w:r w:rsidRPr="00CE3080">
        <w:rPr>
          <w:rFonts w:ascii="Times New Roman" w:hAnsi="Times New Roman" w:cs="Times New Roman"/>
          <w:sz w:val="28"/>
          <w:szCs w:val="28"/>
        </w:rPr>
        <w:t xml:space="preserve"> личность заявителя, документ подтверждающий право заявителя действовать от имени юридического лица или индивидуаль</w:t>
      </w:r>
      <w:r w:rsidR="00B86490">
        <w:rPr>
          <w:rFonts w:ascii="Times New Roman" w:hAnsi="Times New Roman" w:cs="Times New Roman"/>
          <w:sz w:val="28"/>
          <w:szCs w:val="28"/>
        </w:rPr>
        <w:t>ного предпринимателя, документы подтверждающие</w:t>
      </w:r>
      <w:r w:rsidRPr="00CE3080">
        <w:rPr>
          <w:rFonts w:ascii="Times New Roman" w:hAnsi="Times New Roman" w:cs="Times New Roman"/>
          <w:sz w:val="28"/>
          <w:szCs w:val="28"/>
        </w:rPr>
        <w:t xml:space="preserve"> качество продаваемой продукции.</w:t>
      </w:r>
    </w:p>
    <w:p w:rsidR="00650D1C"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 xml:space="preserve"> Для граждан –  паспорт или иной документ, удостоверяющий личность, </w:t>
      </w:r>
      <w:r w:rsidR="005E2795">
        <w:rPr>
          <w:rFonts w:ascii="Times New Roman" w:hAnsi="Times New Roman" w:cs="Times New Roman"/>
          <w:sz w:val="28"/>
          <w:szCs w:val="28"/>
        </w:rPr>
        <w:t>документы подтверждающие</w:t>
      </w:r>
      <w:r w:rsidRPr="00CE3080">
        <w:rPr>
          <w:rFonts w:ascii="Times New Roman" w:hAnsi="Times New Roman" w:cs="Times New Roman"/>
          <w:sz w:val="28"/>
          <w:szCs w:val="28"/>
        </w:rPr>
        <w:t xml:space="preserve"> качество продаваемой продукции.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4.4. Заявление о предоставлении торгового места на ярмарке может быть подано в течение всего срока проведения ярмарки.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При подаче заявления такж</w:t>
      </w:r>
      <w:r w:rsidR="00650D1C">
        <w:rPr>
          <w:rFonts w:ascii="Times New Roman" w:hAnsi="Times New Roman" w:cs="Times New Roman"/>
          <w:sz w:val="28"/>
          <w:szCs w:val="28"/>
        </w:rPr>
        <w:t>е представляются копии  документов, выдаваемые</w:t>
      </w:r>
      <w:r w:rsidRPr="00CE3080">
        <w:rPr>
          <w:rFonts w:ascii="Times New Roman" w:hAnsi="Times New Roman" w:cs="Times New Roman"/>
          <w:sz w:val="28"/>
          <w:szCs w:val="28"/>
        </w:rPr>
        <w:t xml:space="preserve"> в порядке и случаях, предусмотренных законодательством Российской Федерации: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заключение государственной лаборатории ветеринарно-санитарной экспертизы или подразделения государственного ветеринарного надзора;</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санитарно-эпидемиологическое заключение о соответствии видов деятельности (работ, услуг), продукции требованиям государственных санитарно-эпидемиологических правил и нормативов.</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4.5. При отсутствии расхождений по представленным сведениям и документам незамедлительно принимается решение о предоставлении торгового места.</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Размер платы, установленный организатором за предоставление оборудованных торговых мест на ярмарке, а так же  за оказание услуг, связанных с обеспечением торговли, участник ярмарки (продавец)  перечисляет на расчетный счет организатора.</w:t>
      </w:r>
    </w:p>
    <w:p w:rsidR="00C50158" w:rsidRPr="00CE3080" w:rsidRDefault="00650D1C"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C50158" w:rsidRPr="00CE3080">
        <w:rPr>
          <w:rFonts w:ascii="Times New Roman" w:hAnsi="Times New Roman" w:cs="Times New Roman"/>
          <w:sz w:val="28"/>
          <w:szCs w:val="28"/>
        </w:rPr>
        <w:t xml:space="preserve">Торговые места на ярмарках предоставляются </w:t>
      </w:r>
      <w:r>
        <w:rPr>
          <w:rFonts w:ascii="Times New Roman" w:hAnsi="Times New Roman" w:cs="Times New Roman"/>
          <w:sz w:val="28"/>
          <w:szCs w:val="28"/>
        </w:rPr>
        <w:t xml:space="preserve">устроителем </w:t>
      </w:r>
      <w:r w:rsidR="00C50158" w:rsidRPr="00CE3080">
        <w:rPr>
          <w:rFonts w:ascii="Times New Roman" w:hAnsi="Times New Roman" w:cs="Times New Roman"/>
          <w:sz w:val="28"/>
          <w:szCs w:val="28"/>
        </w:rPr>
        <w:t>ярмарки на договорной основе в соответствии с законодательством Российской Федерации, после предоставления участником ярмарки квитанции об оплате.</w:t>
      </w:r>
    </w:p>
    <w:p w:rsidR="00C50158" w:rsidRPr="00CE3080" w:rsidRDefault="00650D1C"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C50158" w:rsidRPr="00CE3080">
        <w:rPr>
          <w:rFonts w:ascii="Times New Roman" w:hAnsi="Times New Roman" w:cs="Times New Roman"/>
          <w:sz w:val="28"/>
          <w:szCs w:val="28"/>
        </w:rPr>
        <w:t>Гражданам, ведущим крестьянское (фермерское) хозяйство, личное подсобное хозяйство или занимающимся садоводством и огородничеством, торговое место предоставляется после получения заключения государственной лаборатории ветеринарно-санитарной экспертизы или подразделения государственной ветеринарной экспертизы (при реализации пищевых продуктов животного и растительного происхождения).</w:t>
      </w:r>
    </w:p>
    <w:p w:rsidR="00C50158" w:rsidRPr="00CE3080" w:rsidRDefault="00650D1C"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4.8. Устроителю </w:t>
      </w:r>
      <w:r w:rsidR="00C50158" w:rsidRPr="00CE3080">
        <w:rPr>
          <w:rFonts w:ascii="Times New Roman" w:hAnsi="Times New Roman" w:cs="Times New Roman"/>
          <w:sz w:val="28"/>
          <w:szCs w:val="28"/>
        </w:rPr>
        <w:t>ярмарки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C50158" w:rsidRDefault="00650D1C"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r w:rsidR="00C50158" w:rsidRPr="00CE3080">
        <w:rPr>
          <w:rFonts w:ascii="Times New Roman" w:hAnsi="Times New Roman" w:cs="Times New Roman"/>
          <w:sz w:val="28"/>
          <w:szCs w:val="28"/>
        </w:rPr>
        <w:t xml:space="preserve">. Предоставленное </w:t>
      </w:r>
      <w:r>
        <w:rPr>
          <w:rFonts w:ascii="Times New Roman" w:hAnsi="Times New Roman" w:cs="Times New Roman"/>
          <w:sz w:val="28"/>
          <w:szCs w:val="28"/>
        </w:rPr>
        <w:t xml:space="preserve">устроителем </w:t>
      </w:r>
      <w:r w:rsidR="00C50158" w:rsidRPr="00CE3080">
        <w:rPr>
          <w:rFonts w:ascii="Times New Roman" w:hAnsi="Times New Roman" w:cs="Times New Roman"/>
          <w:sz w:val="28"/>
          <w:szCs w:val="28"/>
        </w:rPr>
        <w:t>ярмарки торговое место не может быть передано участником ярмарки третьему лицу.</w:t>
      </w:r>
    </w:p>
    <w:p w:rsidR="00FE0A83" w:rsidRPr="00CE3080" w:rsidRDefault="00FE0A83" w:rsidP="00FE0A83">
      <w:pPr>
        <w:spacing w:after="0" w:line="240" w:lineRule="auto"/>
        <w:jc w:val="both"/>
        <w:rPr>
          <w:rFonts w:ascii="Times New Roman" w:hAnsi="Times New Roman" w:cs="Times New Roman"/>
          <w:sz w:val="28"/>
          <w:szCs w:val="28"/>
        </w:rPr>
      </w:pPr>
    </w:p>
    <w:p w:rsidR="00C50158" w:rsidRPr="005131A0" w:rsidRDefault="00C50158" w:rsidP="005131A0">
      <w:pPr>
        <w:pStyle w:val="a5"/>
        <w:numPr>
          <w:ilvl w:val="0"/>
          <w:numId w:val="1"/>
        </w:numPr>
        <w:spacing w:after="0" w:line="240" w:lineRule="auto"/>
        <w:jc w:val="both"/>
        <w:rPr>
          <w:rFonts w:ascii="Times New Roman" w:hAnsi="Times New Roman" w:cs="Times New Roman"/>
          <w:b/>
          <w:sz w:val="28"/>
          <w:szCs w:val="28"/>
        </w:rPr>
      </w:pPr>
      <w:r w:rsidRPr="005131A0">
        <w:rPr>
          <w:rFonts w:ascii="Times New Roman" w:hAnsi="Times New Roman" w:cs="Times New Roman"/>
          <w:b/>
          <w:sz w:val="28"/>
          <w:szCs w:val="28"/>
        </w:rPr>
        <w:t>Обязанности участника ярмарки</w:t>
      </w:r>
    </w:p>
    <w:p w:rsidR="005131A0" w:rsidRPr="005131A0" w:rsidRDefault="005131A0" w:rsidP="005131A0">
      <w:pPr>
        <w:pStyle w:val="a5"/>
        <w:spacing w:after="0" w:line="240" w:lineRule="auto"/>
        <w:jc w:val="both"/>
        <w:rPr>
          <w:rFonts w:ascii="Times New Roman" w:hAnsi="Times New Roman" w:cs="Times New Roman"/>
          <w:b/>
          <w:sz w:val="28"/>
          <w:szCs w:val="28"/>
        </w:rPr>
      </w:pP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5.1. При осуществлении деятельности по продаже товаров на ярмарке участник ярмарки обязан:</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 xml:space="preserve">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sidRPr="00CE3080">
        <w:rPr>
          <w:rFonts w:ascii="Times New Roman" w:hAnsi="Times New Roman" w:cs="Times New Roman"/>
          <w:sz w:val="28"/>
          <w:szCs w:val="28"/>
        </w:rPr>
        <w:lastRenderedPageBreak/>
        <w:t>продаже отдельных видов товаров, и иные предусмотренные законодательством Российской Федерации требования;</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2) иметь в наличии торговое оборудование, предназначенное для выкладки товаров (горки, подтоварники для хранения товарного запаса и др.);</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3) производить на торговом месте уборку мусора в течение рабочего дня, и после завершения торговли (выполнения работ, оказания услуг);</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 хранить в течение всего периода осуществления деятельности по продаже товаров (выполнению работ, оказанию услуг) на ярмарке документы, подтверждающие предоставление торгового места.</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5.2. Продажа товаров на ярмарке осуществляется при наличии: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1) в случаях, установленных законодательством Российской Федерации, документов, подтверждающих соответствие товаров установленным требованиям (сертификат или декларация о соответствии либо их копии, заверенные в установленном порядке), товарно-сопроводительных документов;</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2) документов, удостоверяющих личность продавца;</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3) документов, подтверждающих трудовые или гражданско-правовые отношения продавца с участником ярмарки;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 в случаях, предусмотренных законодательством Российской Федерации, - личной медицинской книжки продавца с отметкой о прохождении медосмотра.</w:t>
      </w:r>
    </w:p>
    <w:p w:rsidR="00C50158" w:rsidRPr="00CE3080" w:rsidRDefault="00AF0188" w:rsidP="00FE0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C50158" w:rsidRPr="00CE3080">
        <w:rPr>
          <w:rFonts w:ascii="Times New Roman" w:hAnsi="Times New Roman" w:cs="Times New Roman"/>
          <w:sz w:val="28"/>
          <w:szCs w:val="28"/>
        </w:rP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C50158" w:rsidRPr="00CE3080" w:rsidRDefault="00AF0188" w:rsidP="00FE0A8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C50158" w:rsidRPr="00CE3080">
        <w:rPr>
          <w:rFonts w:ascii="Times New Roman" w:hAnsi="Times New Roman" w:cs="Times New Roman"/>
          <w:sz w:val="28"/>
          <w:szCs w:val="28"/>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(справку),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 xml:space="preserve">5.3. </w:t>
      </w:r>
      <w:proofErr w:type="gramStart"/>
      <w:r w:rsidRPr="00CE3080">
        <w:rPr>
          <w:rFonts w:ascii="Times New Roman" w:hAnsi="Times New Roman" w:cs="Times New Roman"/>
          <w:sz w:val="28"/>
          <w:szCs w:val="28"/>
        </w:rPr>
        <w:t>Документы, указанные в части 5.2.настоящего положения, хранятся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w:t>
      </w:r>
      <w:r w:rsidR="00AF0188">
        <w:rPr>
          <w:rFonts w:ascii="Times New Roman" w:hAnsi="Times New Roman" w:cs="Times New Roman"/>
          <w:sz w:val="28"/>
          <w:szCs w:val="28"/>
        </w:rPr>
        <w:t xml:space="preserve"> или устроителя) </w:t>
      </w:r>
      <w:r w:rsidRPr="00CE3080">
        <w:rPr>
          <w:rFonts w:ascii="Times New Roman" w:hAnsi="Times New Roman" w:cs="Times New Roman"/>
          <w:sz w:val="28"/>
          <w:szCs w:val="28"/>
        </w:rPr>
        <w:t xml:space="preserve"> ярмарки, контролирующих органов и покупателей в случаях, предусмотренных законодательством Российской Федерации.</w:t>
      </w:r>
      <w:proofErr w:type="gramEnd"/>
    </w:p>
    <w:p w:rsidR="00C50158" w:rsidRDefault="00C50158" w:rsidP="00AF0188">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5.4.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F0188" w:rsidRPr="00AF0188" w:rsidRDefault="00AF0188" w:rsidP="00AF0188">
      <w:pPr>
        <w:spacing w:after="0" w:line="240" w:lineRule="auto"/>
        <w:jc w:val="both"/>
        <w:rPr>
          <w:rFonts w:ascii="Times New Roman" w:hAnsi="Times New Roman" w:cs="Times New Roman"/>
          <w:sz w:val="28"/>
          <w:szCs w:val="28"/>
        </w:rPr>
      </w:pPr>
    </w:p>
    <w:p w:rsidR="00C50158" w:rsidRPr="005131A0" w:rsidRDefault="00C50158" w:rsidP="005131A0">
      <w:pPr>
        <w:pStyle w:val="a5"/>
        <w:numPr>
          <w:ilvl w:val="0"/>
          <w:numId w:val="2"/>
        </w:numPr>
        <w:spacing w:after="0" w:line="240" w:lineRule="auto"/>
        <w:jc w:val="both"/>
        <w:rPr>
          <w:rFonts w:ascii="Times New Roman" w:hAnsi="Times New Roman" w:cs="Times New Roman"/>
          <w:b/>
          <w:sz w:val="28"/>
          <w:szCs w:val="28"/>
        </w:rPr>
      </w:pPr>
      <w:r w:rsidRPr="005131A0">
        <w:rPr>
          <w:rFonts w:ascii="Times New Roman" w:hAnsi="Times New Roman" w:cs="Times New Roman"/>
          <w:b/>
          <w:sz w:val="28"/>
          <w:szCs w:val="28"/>
        </w:rPr>
        <w:t>Требования к организации продажи товаров на ярмарках</w:t>
      </w:r>
    </w:p>
    <w:p w:rsidR="005131A0" w:rsidRPr="005131A0" w:rsidRDefault="005131A0" w:rsidP="005131A0">
      <w:pPr>
        <w:pStyle w:val="a5"/>
        <w:spacing w:after="0" w:line="240" w:lineRule="auto"/>
        <w:jc w:val="both"/>
        <w:rPr>
          <w:rFonts w:ascii="Times New Roman" w:hAnsi="Times New Roman" w:cs="Times New Roman"/>
          <w:b/>
          <w:sz w:val="28"/>
          <w:szCs w:val="28"/>
        </w:rPr>
      </w:pP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6.1. Если иное не предусмотрено законодательством Российской Федерации, на ярмарке запрещается реализация:</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lastRenderedPageBreak/>
        <w:t>1) скоропортящихся пищевых продуктов при отсутствии холодильного оборудования для их хранения и реализации;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2) драгоценных металлов, камней и изделий из них;</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3)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а также подпадающих под действие Конвенции о международной торговле видами дикой фауны и флоры, находящимися под угрозой исчезновения;</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4) алкогольной и спиртосодержащей продукции;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5) табачных изделий;</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6) мяса и субпродуктов сельскохозяйственных животных без клейм и ветеринарного свидетельства;</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7) непотрошеной птицы, за исключением дичи;</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8) яиц из хозяйств, неблагополучных по сальмонеллезу, а также с загрязненной скорлупой, с пороками, с насечкой, утиных и гусиных яиц;</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 xml:space="preserve">9) пищевых продуктов домашнего приготовления (салатов, кондитерских изделий с кремом, мягкого мороженого, безалкогольных напитков, дикорастущих свежих, сухих, маринованных и соленых грибов, всех видов консервированной в герметически закрытые банки продукции, студней, паштетов, мясных и рыбных кулинарных изделий и других </w:t>
      </w:r>
      <w:proofErr w:type="spellStart"/>
      <w:r w:rsidRPr="00CE3080">
        <w:rPr>
          <w:rFonts w:ascii="Times New Roman" w:hAnsi="Times New Roman" w:cs="Times New Roman"/>
          <w:sz w:val="28"/>
          <w:szCs w:val="28"/>
        </w:rPr>
        <w:t>эпидемиологически</w:t>
      </w:r>
      <w:proofErr w:type="spellEnd"/>
      <w:r w:rsidRPr="00CE3080">
        <w:rPr>
          <w:rFonts w:ascii="Times New Roman" w:hAnsi="Times New Roman" w:cs="Times New Roman"/>
          <w:sz w:val="28"/>
          <w:szCs w:val="28"/>
        </w:rPr>
        <w:t xml:space="preserve"> опасных продуктов);</w:t>
      </w:r>
    </w:p>
    <w:p w:rsidR="00C50158" w:rsidRPr="00CE3080"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10) продажа продовольственных товаров непромышленного изготовления, не имеющих ветеринарно-сопроводительных документов, а также без соблюдения соответствующих условий для хранения и продажи;</w:t>
      </w:r>
    </w:p>
    <w:p w:rsidR="00C50158" w:rsidRDefault="00C50158" w:rsidP="00FE0A83">
      <w:pPr>
        <w:spacing w:after="0" w:line="240" w:lineRule="auto"/>
        <w:jc w:val="both"/>
        <w:rPr>
          <w:rFonts w:ascii="Times New Roman" w:hAnsi="Times New Roman" w:cs="Times New Roman"/>
          <w:sz w:val="28"/>
          <w:szCs w:val="28"/>
        </w:rPr>
      </w:pPr>
      <w:r w:rsidRPr="00CE3080">
        <w:rPr>
          <w:rFonts w:ascii="Times New Roman" w:hAnsi="Times New Roman" w:cs="Times New Roman"/>
          <w:sz w:val="28"/>
          <w:szCs w:val="28"/>
        </w:rPr>
        <w:t>11) товаров, бывших в употреблении (нижнее белье, белье для сна, детское белье, домашняя обувь, товары личной гигиены).</w:t>
      </w:r>
    </w:p>
    <w:p w:rsidR="005131A0" w:rsidRPr="000D1FA8" w:rsidRDefault="005131A0" w:rsidP="00FE0A83">
      <w:pPr>
        <w:spacing w:after="0" w:line="240" w:lineRule="auto"/>
        <w:jc w:val="both"/>
        <w:rPr>
          <w:rFonts w:ascii="Times New Roman" w:hAnsi="Times New Roman" w:cs="Times New Roman"/>
          <w:sz w:val="28"/>
          <w:szCs w:val="28"/>
        </w:rPr>
      </w:pPr>
    </w:p>
    <w:p w:rsidR="00C50158" w:rsidRDefault="00C50158" w:rsidP="00FE0A83"/>
    <w:sectPr w:rsidR="00C50158" w:rsidSect="002F2B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7007A"/>
    <w:multiLevelType w:val="hybridMultilevel"/>
    <w:tmpl w:val="DC72BA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F1944"/>
    <w:multiLevelType w:val="hybridMultilevel"/>
    <w:tmpl w:val="9662D7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158"/>
    <w:rsid w:val="000D1FA8"/>
    <w:rsid w:val="000E1367"/>
    <w:rsid w:val="00147A5A"/>
    <w:rsid w:val="001A17A6"/>
    <w:rsid w:val="001E115F"/>
    <w:rsid w:val="001E318B"/>
    <w:rsid w:val="00233BDE"/>
    <w:rsid w:val="00263248"/>
    <w:rsid w:val="002D61B6"/>
    <w:rsid w:val="002F2B30"/>
    <w:rsid w:val="002F605C"/>
    <w:rsid w:val="00375738"/>
    <w:rsid w:val="00380193"/>
    <w:rsid w:val="003828EB"/>
    <w:rsid w:val="003C38DC"/>
    <w:rsid w:val="003E5DC3"/>
    <w:rsid w:val="00481168"/>
    <w:rsid w:val="005131A0"/>
    <w:rsid w:val="00576BAC"/>
    <w:rsid w:val="005B31C3"/>
    <w:rsid w:val="005E2795"/>
    <w:rsid w:val="00615D1A"/>
    <w:rsid w:val="00633E26"/>
    <w:rsid w:val="00650D1C"/>
    <w:rsid w:val="006A5A9E"/>
    <w:rsid w:val="007144F7"/>
    <w:rsid w:val="0075172B"/>
    <w:rsid w:val="00781DA6"/>
    <w:rsid w:val="007C22C5"/>
    <w:rsid w:val="00844C85"/>
    <w:rsid w:val="00877549"/>
    <w:rsid w:val="00894938"/>
    <w:rsid w:val="008A353C"/>
    <w:rsid w:val="008D7CC5"/>
    <w:rsid w:val="00952FFA"/>
    <w:rsid w:val="009B5BF3"/>
    <w:rsid w:val="009D5815"/>
    <w:rsid w:val="00A811ED"/>
    <w:rsid w:val="00AF0188"/>
    <w:rsid w:val="00B212A6"/>
    <w:rsid w:val="00B42EBA"/>
    <w:rsid w:val="00B86490"/>
    <w:rsid w:val="00BC49A3"/>
    <w:rsid w:val="00BD25DE"/>
    <w:rsid w:val="00BF1535"/>
    <w:rsid w:val="00C50158"/>
    <w:rsid w:val="00C5735C"/>
    <w:rsid w:val="00C86F8F"/>
    <w:rsid w:val="00CE3080"/>
    <w:rsid w:val="00E06E08"/>
    <w:rsid w:val="00E137EF"/>
    <w:rsid w:val="00E21719"/>
    <w:rsid w:val="00EA139E"/>
    <w:rsid w:val="00EA2F24"/>
    <w:rsid w:val="00EC4614"/>
    <w:rsid w:val="00F2312F"/>
    <w:rsid w:val="00FA50A0"/>
    <w:rsid w:val="00FE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19"/>
  </w:style>
  <w:style w:type="paragraph" w:styleId="1">
    <w:name w:val="heading 1"/>
    <w:basedOn w:val="a"/>
    <w:next w:val="a"/>
    <w:link w:val="10"/>
    <w:qFormat/>
    <w:rsid w:val="002D61B6"/>
    <w:pPr>
      <w:keepNext/>
      <w:widowControl w:val="0"/>
      <w:shd w:val="clear" w:color="auto" w:fill="FFFFFF"/>
      <w:autoSpaceDE w:val="0"/>
      <w:autoSpaceDN w:val="0"/>
      <w:adjustRightInd w:val="0"/>
      <w:spacing w:after="0" w:line="240" w:lineRule="auto"/>
      <w:ind w:left="5"/>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1B6"/>
    <w:rPr>
      <w:rFonts w:ascii="Times New Roman" w:eastAsia="Times New Roman" w:hAnsi="Times New Roman" w:cs="Times New Roman"/>
      <w:sz w:val="28"/>
      <w:szCs w:val="20"/>
      <w:shd w:val="clear" w:color="auto" w:fill="FFFFFF"/>
      <w:lang w:eastAsia="ru-RU"/>
    </w:rPr>
  </w:style>
  <w:style w:type="paragraph" w:styleId="a3">
    <w:name w:val="Body Text"/>
    <w:basedOn w:val="a"/>
    <w:link w:val="a4"/>
    <w:unhideWhenUsed/>
    <w:rsid w:val="002D61B6"/>
    <w:pPr>
      <w:spacing w:after="0" w:line="240" w:lineRule="auto"/>
    </w:pPr>
    <w:rPr>
      <w:rFonts w:ascii="Arial" w:eastAsia="Times New Roman" w:hAnsi="Arial" w:cs="Times New Roman"/>
      <w:sz w:val="26"/>
      <w:szCs w:val="20"/>
      <w:lang w:eastAsia="ru-RU"/>
    </w:rPr>
  </w:style>
  <w:style w:type="character" w:customStyle="1" w:styleId="a4">
    <w:name w:val="Основной текст Знак"/>
    <w:basedOn w:val="a0"/>
    <w:link w:val="a3"/>
    <w:rsid w:val="002D61B6"/>
    <w:rPr>
      <w:rFonts w:ascii="Arial" w:eastAsia="Times New Roman" w:hAnsi="Arial" w:cs="Times New Roman"/>
      <w:sz w:val="26"/>
      <w:szCs w:val="20"/>
      <w:lang w:eastAsia="ru-RU"/>
    </w:rPr>
  </w:style>
  <w:style w:type="paragraph" w:styleId="a5">
    <w:name w:val="List Paragraph"/>
    <w:basedOn w:val="a"/>
    <w:uiPriority w:val="34"/>
    <w:qFormat/>
    <w:rsid w:val="005131A0"/>
    <w:pPr>
      <w:ind w:left="720"/>
      <w:contextualSpacing/>
    </w:pPr>
  </w:style>
</w:styles>
</file>

<file path=word/webSettings.xml><?xml version="1.0" encoding="utf-8"?>
<w:webSettings xmlns:r="http://schemas.openxmlformats.org/officeDocument/2006/relationships" xmlns:w="http://schemas.openxmlformats.org/wordprocessingml/2006/main">
  <w:divs>
    <w:div w:id="8903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D9F9-C4E1-4188-826A-88C11336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ur1</dc:creator>
  <cp:keywords/>
  <dc:description/>
  <cp:lastModifiedBy>ur1</cp:lastModifiedBy>
  <cp:revision>6</cp:revision>
  <cp:lastPrinted>2012-07-23T06:31:00Z</cp:lastPrinted>
  <dcterms:created xsi:type="dcterms:W3CDTF">2012-08-13T11:57:00Z</dcterms:created>
  <dcterms:modified xsi:type="dcterms:W3CDTF">2012-08-14T03:13:00Z</dcterms:modified>
</cp:coreProperties>
</file>